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033E889F" w14:textId="266F5379" w:rsidR="00862298" w:rsidRPr="00862298" w:rsidRDefault="00D1552B" w:rsidP="00F558A5">
      <w:pPr>
        <w:spacing w:after="120"/>
        <w:jc w:val="center"/>
        <w:rPr>
          <w:rFonts w:ascii="Times New Roman" w:hAnsi="Times New Roman"/>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r w:rsidR="00ED5411">
        <w:rPr>
          <w:rFonts w:ascii="Times New Roman" w:hAnsi="Times New Roman"/>
          <w:bCs/>
          <w:color w:val="000000"/>
          <w:sz w:val="28"/>
          <w:szCs w:val="28"/>
          <w:lang w:eastAsia="ar-SA"/>
        </w:rPr>
        <w:t>поставку</w:t>
      </w:r>
      <w:r w:rsidR="00ED5411" w:rsidRPr="00ED5411">
        <w:rPr>
          <w:rFonts w:ascii="Times New Roman" w:hAnsi="Times New Roman"/>
          <w:bCs/>
          <w:color w:val="000000"/>
          <w:sz w:val="28"/>
          <w:szCs w:val="28"/>
          <w:lang w:eastAsia="ar-SA"/>
        </w:rPr>
        <w:t xml:space="preserve"> </w:t>
      </w:r>
      <w:r w:rsidR="00ED5411">
        <w:rPr>
          <w:rFonts w:ascii="Times New Roman" w:hAnsi="Times New Roman"/>
          <w:bCs/>
          <w:color w:val="000000"/>
          <w:sz w:val="28"/>
          <w:szCs w:val="28"/>
          <w:lang w:eastAsia="ar-SA"/>
        </w:rPr>
        <w:t>т</w:t>
      </w:r>
      <w:r w:rsidR="00ED5411" w:rsidRPr="00ED5411">
        <w:rPr>
          <w:rFonts w:ascii="Times New Roman" w:hAnsi="Times New Roman"/>
          <w:bCs/>
          <w:color w:val="000000"/>
          <w:sz w:val="28"/>
          <w:szCs w:val="28"/>
          <w:lang w:eastAsia="ar-SA"/>
        </w:rPr>
        <w:t>руб из высокопрочного чугуна с шаровидным графитом</w:t>
      </w:r>
      <w:r w:rsidR="000672BC">
        <w:rPr>
          <w:rFonts w:ascii="Times New Roman" w:hAnsi="Times New Roman"/>
          <w:bCs/>
          <w:color w:val="000000"/>
          <w:sz w:val="28"/>
          <w:szCs w:val="28"/>
          <w:lang w:eastAsia="ar-SA"/>
        </w:rPr>
        <w:t xml:space="preserve"> </w:t>
      </w:r>
      <w:r w:rsidR="00ED5411" w:rsidRPr="00ED5411">
        <w:rPr>
          <w:rFonts w:ascii="Times New Roman" w:hAnsi="Times New Roman"/>
          <w:bCs/>
          <w:color w:val="000000"/>
          <w:sz w:val="28"/>
          <w:szCs w:val="28"/>
          <w:lang w:eastAsia="ar-SA"/>
        </w:rPr>
        <w:t>на объект: "</w:t>
      </w:r>
      <w:proofErr w:type="spellStart"/>
      <w:r w:rsidR="00ED5411" w:rsidRPr="00ED5411">
        <w:rPr>
          <w:rFonts w:ascii="Times New Roman" w:hAnsi="Times New Roman"/>
          <w:bCs/>
          <w:color w:val="000000"/>
          <w:sz w:val="28"/>
          <w:szCs w:val="28"/>
          <w:lang w:eastAsia="ar-SA"/>
        </w:rPr>
        <w:t>Электородепо</w:t>
      </w:r>
      <w:proofErr w:type="spellEnd"/>
      <w:r w:rsidR="00ED5411" w:rsidRPr="00ED5411">
        <w:rPr>
          <w:rFonts w:ascii="Times New Roman" w:hAnsi="Times New Roman"/>
          <w:bCs/>
          <w:color w:val="000000"/>
          <w:sz w:val="28"/>
          <w:szCs w:val="28"/>
          <w:lang w:eastAsia="ar-SA"/>
        </w:rPr>
        <w:t xml:space="preserve"> Южное" ("</w:t>
      </w:r>
      <w:proofErr w:type="spellStart"/>
      <w:r w:rsidR="00ED5411" w:rsidRPr="00ED5411">
        <w:rPr>
          <w:rFonts w:ascii="Times New Roman" w:hAnsi="Times New Roman"/>
          <w:bCs/>
          <w:color w:val="000000"/>
          <w:sz w:val="28"/>
          <w:szCs w:val="28"/>
          <w:lang w:eastAsia="ar-SA"/>
        </w:rPr>
        <w:t>Братеево</w:t>
      </w:r>
      <w:proofErr w:type="spellEnd"/>
      <w:r w:rsidR="00ED5411" w:rsidRPr="00ED5411">
        <w:rPr>
          <w:rFonts w:ascii="Times New Roman" w:hAnsi="Times New Roman"/>
          <w:bCs/>
          <w:color w:val="000000"/>
          <w:sz w:val="28"/>
          <w:szCs w:val="28"/>
          <w:lang w:eastAsia="ar-SA"/>
        </w:rPr>
        <w:t xml:space="preserve"> 2")</w:t>
      </w:r>
      <w:r w:rsidR="004835F4" w:rsidRPr="004835F4">
        <w:rPr>
          <w:rFonts w:ascii="Times New Roman" w:hAnsi="Times New Roman"/>
          <w:bCs/>
          <w:color w:val="000000"/>
          <w:sz w:val="28"/>
          <w:szCs w:val="28"/>
          <w:lang w:eastAsia="ar-SA"/>
        </w:rPr>
        <w:t>.</w:t>
      </w:r>
    </w:p>
    <w:p w14:paraId="72318AFE" w14:textId="715291BF"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4835F4">
        <w:rPr>
          <w:rFonts w:ascii="Times New Roman" w:hAnsi="Times New Roman"/>
          <w:b/>
          <w:bCs/>
          <w:sz w:val="28"/>
          <w:szCs w:val="28"/>
        </w:rPr>
        <w:t>18</w:t>
      </w:r>
      <w:r w:rsidR="00617787">
        <w:rPr>
          <w:rFonts w:ascii="Times New Roman" w:hAnsi="Times New Roman"/>
          <w:b/>
          <w:bCs/>
          <w:sz w:val="28"/>
          <w:szCs w:val="28"/>
        </w:rPr>
        <w:t>-</w:t>
      </w:r>
      <w:r w:rsidR="00CB4F82">
        <w:rPr>
          <w:rFonts w:ascii="Times New Roman" w:hAnsi="Times New Roman"/>
          <w:b/>
          <w:bCs/>
          <w:sz w:val="28"/>
          <w:szCs w:val="28"/>
        </w:rPr>
        <w:t>01</w:t>
      </w:r>
      <w:r w:rsidR="004A7C18">
        <w:rPr>
          <w:rFonts w:ascii="Times New Roman" w:hAnsi="Times New Roman"/>
          <w:b/>
          <w:bCs/>
          <w:sz w:val="28"/>
          <w:szCs w:val="28"/>
        </w:rPr>
        <w:t>23</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7DA235A"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4049CE">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0EF240A0"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255A85">
        <w:rPr>
          <w:rFonts w:ascii="Times New Roman" w:hAnsi="Times New Roman"/>
        </w:rPr>
        <w:t>06</w:t>
      </w:r>
      <w:r w:rsidRPr="0069105B">
        <w:rPr>
          <w:rFonts w:ascii="Times New Roman" w:hAnsi="Times New Roman"/>
        </w:rPr>
        <w:t>»</w:t>
      </w:r>
      <w:r w:rsidR="004049CE">
        <w:rPr>
          <w:rFonts w:ascii="Times New Roman" w:hAnsi="Times New Roman"/>
        </w:rPr>
        <w:t xml:space="preserve"> </w:t>
      </w:r>
      <w:r w:rsidR="00531BF6">
        <w:rPr>
          <w:rFonts w:ascii="Times New Roman" w:hAnsi="Times New Roman"/>
        </w:rPr>
        <w:t>февраля</w:t>
      </w:r>
      <w:r w:rsidR="004049CE">
        <w:rPr>
          <w:rFonts w:ascii="Times New Roman" w:hAnsi="Times New Roman"/>
        </w:rPr>
        <w:t xml:space="preserve"> 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17E203B4" w:rsidR="004D2098" w:rsidRPr="00852AAC" w:rsidRDefault="007C1A89" w:rsidP="00EC62A7">
      <w:pPr>
        <w:pStyle w:val="ab"/>
        <w:numPr>
          <w:ilvl w:val="0"/>
          <w:numId w:val="39"/>
        </w:numPr>
        <w:spacing w:after="120"/>
        <w:ind w:left="0" w:firstLine="0"/>
        <w:jc w:val="both"/>
        <w:rPr>
          <w:rFonts w:ascii="Times New Roman" w:hAnsi="Times New Roman"/>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6" w:name="_Hlk119572211"/>
      <w:r w:rsidR="00F558A5" w:rsidRPr="00F558A5">
        <w:rPr>
          <w:rFonts w:ascii="Times New Roman" w:hAnsi="Times New Roman"/>
        </w:rPr>
        <w:t xml:space="preserve">на </w:t>
      </w:r>
      <w:r w:rsidR="00ED5411">
        <w:rPr>
          <w:rFonts w:ascii="Times New Roman" w:hAnsi="Times New Roman"/>
          <w:bCs/>
        </w:rPr>
        <w:t>поставку</w:t>
      </w:r>
      <w:r w:rsidR="00ED5411" w:rsidRPr="00ED5411">
        <w:rPr>
          <w:rFonts w:ascii="Times New Roman" w:hAnsi="Times New Roman"/>
          <w:bCs/>
        </w:rPr>
        <w:t xml:space="preserve"> </w:t>
      </w:r>
      <w:r w:rsidR="00ED5411">
        <w:rPr>
          <w:rFonts w:ascii="Times New Roman" w:hAnsi="Times New Roman"/>
          <w:bCs/>
        </w:rPr>
        <w:t>т</w:t>
      </w:r>
      <w:r w:rsidR="00ED5411" w:rsidRPr="00ED5411">
        <w:rPr>
          <w:rFonts w:ascii="Times New Roman" w:hAnsi="Times New Roman"/>
          <w:bCs/>
        </w:rPr>
        <w:t>руб из высокопрочного чугуна с шаровидным графитом</w:t>
      </w:r>
      <w:r w:rsidR="000672BC">
        <w:rPr>
          <w:rFonts w:ascii="Times New Roman" w:hAnsi="Times New Roman"/>
          <w:bCs/>
        </w:rPr>
        <w:t xml:space="preserve"> </w:t>
      </w:r>
      <w:r w:rsidR="00ED5411" w:rsidRPr="00ED5411">
        <w:rPr>
          <w:rFonts w:ascii="Times New Roman" w:hAnsi="Times New Roman"/>
          <w:bCs/>
        </w:rPr>
        <w:t>на объект: "</w:t>
      </w:r>
      <w:proofErr w:type="spellStart"/>
      <w:r w:rsidR="00ED5411" w:rsidRPr="00ED5411">
        <w:rPr>
          <w:rFonts w:ascii="Times New Roman" w:hAnsi="Times New Roman"/>
          <w:bCs/>
        </w:rPr>
        <w:t>Электородепо</w:t>
      </w:r>
      <w:proofErr w:type="spellEnd"/>
      <w:r w:rsidR="00ED5411" w:rsidRPr="00ED5411">
        <w:rPr>
          <w:rFonts w:ascii="Times New Roman" w:hAnsi="Times New Roman"/>
          <w:bCs/>
        </w:rPr>
        <w:t xml:space="preserve"> Южное" ("</w:t>
      </w:r>
      <w:proofErr w:type="spellStart"/>
      <w:r w:rsidR="00ED5411" w:rsidRPr="00ED5411">
        <w:rPr>
          <w:rFonts w:ascii="Times New Roman" w:hAnsi="Times New Roman"/>
          <w:bCs/>
        </w:rPr>
        <w:t>Братеево</w:t>
      </w:r>
      <w:proofErr w:type="spellEnd"/>
      <w:r w:rsidR="00ED5411" w:rsidRPr="00ED5411">
        <w:rPr>
          <w:rFonts w:ascii="Times New Roman" w:hAnsi="Times New Roman"/>
          <w:bCs/>
        </w:rPr>
        <w:t xml:space="preserve"> 2").</w:t>
      </w:r>
    </w:p>
    <w:bookmarkEnd w:id="6"/>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54B4D373"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ED5411" w:rsidRPr="00ED5411">
        <w:rPr>
          <w:rFonts w:ascii="Times New Roman" w:hAnsi="Times New Roman"/>
          <w:bCs/>
        </w:rPr>
        <w:t xml:space="preserve">Поставка </w:t>
      </w:r>
      <w:r w:rsidR="00ED5411">
        <w:rPr>
          <w:rFonts w:ascii="Times New Roman" w:hAnsi="Times New Roman"/>
          <w:bCs/>
        </w:rPr>
        <w:t>т</w:t>
      </w:r>
      <w:r w:rsidR="00ED5411" w:rsidRPr="00ED5411">
        <w:rPr>
          <w:rFonts w:ascii="Times New Roman" w:hAnsi="Times New Roman"/>
          <w:bCs/>
        </w:rPr>
        <w:t>руб из высокопрочного чугуна с шаровидным графитом</w:t>
      </w:r>
      <w:r w:rsidR="000672BC">
        <w:rPr>
          <w:rFonts w:ascii="Times New Roman" w:hAnsi="Times New Roman"/>
          <w:bCs/>
        </w:rPr>
        <w:t xml:space="preserve"> </w:t>
      </w:r>
      <w:r w:rsidR="00ED5411" w:rsidRPr="00ED5411">
        <w:rPr>
          <w:rFonts w:ascii="Times New Roman" w:hAnsi="Times New Roman"/>
          <w:bCs/>
        </w:rPr>
        <w:t>на объект: "</w:t>
      </w:r>
      <w:proofErr w:type="spellStart"/>
      <w:r w:rsidR="00ED5411" w:rsidRPr="00ED5411">
        <w:rPr>
          <w:rFonts w:ascii="Times New Roman" w:hAnsi="Times New Roman"/>
          <w:bCs/>
        </w:rPr>
        <w:t>Электородепо</w:t>
      </w:r>
      <w:proofErr w:type="spellEnd"/>
      <w:r w:rsidR="00ED5411" w:rsidRPr="00ED5411">
        <w:rPr>
          <w:rFonts w:ascii="Times New Roman" w:hAnsi="Times New Roman"/>
          <w:bCs/>
        </w:rPr>
        <w:t xml:space="preserve"> Южное" ("</w:t>
      </w:r>
      <w:proofErr w:type="spellStart"/>
      <w:r w:rsidR="00ED5411" w:rsidRPr="00ED5411">
        <w:rPr>
          <w:rFonts w:ascii="Times New Roman" w:hAnsi="Times New Roman"/>
          <w:bCs/>
        </w:rPr>
        <w:t>Братеево</w:t>
      </w:r>
      <w:proofErr w:type="spellEnd"/>
      <w:r w:rsidR="00ED5411" w:rsidRPr="00ED5411">
        <w:rPr>
          <w:rFonts w:ascii="Times New Roman" w:hAnsi="Times New Roman"/>
          <w:bCs/>
        </w:rPr>
        <w:t xml:space="preserve"> 2").</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083BAC53"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255A85">
        <w:rPr>
          <w:rFonts w:ascii="Times New Roman" w:hAnsi="Times New Roman"/>
        </w:rPr>
        <w:t>«10</w:t>
      </w:r>
      <w:r w:rsidR="00531BF6" w:rsidRPr="00531BF6">
        <w:rPr>
          <w:rFonts w:ascii="Times New Roman" w:hAnsi="Times New Roman"/>
        </w:rPr>
        <w:t xml:space="preserve">» февраля </w:t>
      </w:r>
      <w:r w:rsidR="00617787" w:rsidRPr="00AE0A66">
        <w:rPr>
          <w:rFonts w:ascii="Times New Roman" w:hAnsi="Times New Roman"/>
        </w:rPr>
        <w:t>202</w:t>
      </w:r>
      <w:r w:rsidR="004A7C18">
        <w:rPr>
          <w:rFonts w:ascii="Times New Roman" w:hAnsi="Times New Roman"/>
        </w:rPr>
        <w:t>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4B0F34C"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proofErr w:type="gramStart"/>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255A85">
        <w:rPr>
          <w:rFonts w:ascii="Times New Roman" w:hAnsi="Times New Roman"/>
        </w:rPr>
        <w:t>«</w:t>
      </w:r>
      <w:proofErr w:type="gramEnd"/>
      <w:r w:rsidR="00255A85">
        <w:rPr>
          <w:rFonts w:ascii="Times New Roman" w:hAnsi="Times New Roman"/>
        </w:rPr>
        <w:t>10</w:t>
      </w:r>
      <w:r w:rsidR="00531BF6" w:rsidRPr="00531BF6">
        <w:rPr>
          <w:rFonts w:ascii="Times New Roman" w:hAnsi="Times New Roman"/>
        </w:rPr>
        <w:t xml:space="preserve">» февраля </w:t>
      </w:r>
      <w:r w:rsidR="004A7C18" w:rsidRPr="004A7C18">
        <w:rPr>
          <w:rFonts w:ascii="Times New Roman" w:hAnsi="Times New Roman"/>
        </w:rPr>
        <w:t xml:space="preserve">2023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25AD025F"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002A2ACC" w:rsidRPr="00DE11E8">
        <w:rPr>
          <w:rFonts w:ascii="Times New Roman CYR" w:hAnsi="Times New Roman CYR" w:cs="Times New Roman CYR"/>
        </w:rPr>
        <w:t xml:space="preserve">г. Москва, </w:t>
      </w:r>
      <w:r w:rsidR="002A2ACC" w:rsidRPr="00DE11E8">
        <w:rPr>
          <w:rFonts w:ascii="Times New Roman CYR" w:hAnsi="Times New Roman CYR" w:cs="Times New Roman CYR"/>
        </w:rPr>
        <w:br/>
        <w:t>ул. Авиаконструктора Микояна, д. 12, (БЦ «Линкор»), ООО «МИП – Строй № 1», блок Б</w:t>
      </w:r>
      <w:r w:rsidR="002A2ACC">
        <w:rPr>
          <w:rFonts w:ascii="Times New Roman CYR" w:hAnsi="Times New Roman CYR" w:cs="Times New Roman CYR"/>
        </w:rPr>
        <w:t>,</w:t>
      </w:r>
      <w:r w:rsidRPr="00AE0A66">
        <w:rPr>
          <w:rFonts w:ascii="Times New Roman CYR" w:hAnsi="Times New Roman CYR" w:cs="Times New Roman CYR"/>
        </w:rPr>
        <w:t xml:space="preserve"> </w:t>
      </w:r>
      <w:r w:rsidR="00531BF6" w:rsidRPr="00531BF6">
        <w:rPr>
          <w:rFonts w:ascii="Times New Roman" w:hAnsi="Times New Roman"/>
        </w:rPr>
        <w:t>«</w:t>
      </w:r>
      <w:r w:rsidR="00255A85">
        <w:rPr>
          <w:rFonts w:ascii="Times New Roman" w:hAnsi="Times New Roman"/>
        </w:rPr>
        <w:t>13</w:t>
      </w:r>
      <w:r w:rsidR="00531BF6" w:rsidRPr="00531BF6">
        <w:rPr>
          <w:rFonts w:ascii="Times New Roman" w:hAnsi="Times New Roman"/>
        </w:rPr>
        <w:t xml:space="preserve">» февраля </w:t>
      </w:r>
      <w:r w:rsidR="004A7C18" w:rsidRPr="004A7C18">
        <w:rPr>
          <w:rFonts w:ascii="Times New Roman" w:hAnsi="Times New Roman"/>
        </w:rPr>
        <w:t>2023</w:t>
      </w:r>
      <w:r w:rsidR="00B93715">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4607640F" w:rsidR="007C1A89" w:rsidRPr="00AE0A66" w:rsidRDefault="007C1A89" w:rsidP="00995286">
      <w:pPr>
        <w:spacing w:after="120"/>
        <w:jc w:val="both"/>
        <w:rPr>
          <w:rFonts w:ascii="Times New Roman" w:hAnsi="Times New Roman"/>
        </w:rPr>
      </w:pPr>
      <w:r w:rsidRPr="00AE0A66">
        <w:rPr>
          <w:rFonts w:ascii="Times New Roman" w:hAnsi="Times New Roman"/>
        </w:rPr>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w:t>
      </w:r>
      <w:r w:rsidR="002A2ACC" w:rsidRPr="002A2ACC">
        <w:rPr>
          <w:rFonts w:ascii="Times New Roman CYR" w:hAnsi="Times New Roman CYR" w:cs="Times New Roman CYR"/>
        </w:rPr>
        <w:t xml:space="preserve">г. Москва, </w:t>
      </w:r>
      <w:r w:rsidR="002A2ACC" w:rsidRPr="002A2ACC">
        <w:rPr>
          <w:rFonts w:ascii="Times New Roman CYR" w:hAnsi="Times New Roman CYR" w:cs="Times New Roman CYR"/>
        </w:rPr>
        <w:br/>
      </w:r>
      <w:r w:rsidR="002A2ACC" w:rsidRPr="002A2ACC">
        <w:rPr>
          <w:rFonts w:ascii="Times New Roman CYR" w:hAnsi="Times New Roman CYR" w:cs="Times New Roman CYR"/>
        </w:rPr>
        <w:lastRenderedPageBreak/>
        <w:t>ул. Авиаконструктора Микояна, д. 12, (БЦ «Линкор»), ООО «МИП – Строй № 1», блок Б</w:t>
      </w:r>
      <w:r w:rsidR="002A2ACC">
        <w:rPr>
          <w:rFonts w:ascii="Times New Roman CYR" w:hAnsi="Times New Roman CYR" w:cs="Times New Roman CYR"/>
        </w:rPr>
        <w:t>,</w:t>
      </w:r>
      <w:r w:rsidRPr="00AE0A66">
        <w:rPr>
          <w:rFonts w:ascii="Times New Roman CYR" w:hAnsi="Times New Roman CYR" w:cs="Times New Roman CYR"/>
        </w:rPr>
        <w:t xml:space="preserve"> </w:t>
      </w:r>
      <w:r w:rsidR="00531BF6" w:rsidRPr="00531BF6">
        <w:rPr>
          <w:rFonts w:ascii="Times New Roman" w:hAnsi="Times New Roman"/>
        </w:rPr>
        <w:t>«</w:t>
      </w:r>
      <w:r w:rsidR="00255A85">
        <w:rPr>
          <w:rFonts w:ascii="Times New Roman" w:hAnsi="Times New Roman"/>
        </w:rPr>
        <w:t>13</w:t>
      </w:r>
      <w:r w:rsidR="00531BF6" w:rsidRPr="00531BF6">
        <w:rPr>
          <w:rFonts w:ascii="Times New Roman" w:hAnsi="Times New Roman"/>
        </w:rPr>
        <w:t xml:space="preserve">» февраля </w:t>
      </w:r>
      <w:r w:rsidR="00B93715" w:rsidRPr="00B93715">
        <w:rPr>
          <w:rFonts w:ascii="Times New Roman" w:hAnsi="Times New Roman"/>
        </w:rPr>
        <w:t xml:space="preserve">2023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7777777" w:rsidR="00B25E87" w:rsidRPr="00B25E87" w:rsidRDefault="00B25E87" w:rsidP="00B25E87">
            <w:pPr>
              <w:rPr>
                <w:rFonts w:ascii="Times New Roman" w:hAnsi="Times New Roman"/>
              </w:rPr>
            </w:pPr>
            <w:r w:rsidRPr="00B25E87">
              <w:rPr>
                <w:rFonts w:ascii="Times New Roman" w:hAnsi="Times New Roman"/>
              </w:rPr>
              <w:t xml:space="preserve">Телефон: +7 (495) 225-19-40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48A10FF2" w14:textId="3820D26C" w:rsidR="00ED5411" w:rsidRDefault="00ED5411" w:rsidP="00901001">
            <w:pPr>
              <w:suppressAutoHyphens/>
              <w:jc w:val="both"/>
              <w:rPr>
                <w:rFonts w:ascii="Times New Roman" w:hAnsi="Times New Roman"/>
                <w:bCs/>
              </w:rPr>
            </w:pPr>
            <w:r w:rsidRPr="00ED5411">
              <w:rPr>
                <w:rFonts w:ascii="Times New Roman" w:hAnsi="Times New Roman"/>
                <w:bCs/>
              </w:rPr>
              <w:t>Поставка Труб из высокопрочного чугуна с шаровидным графитом</w:t>
            </w:r>
            <w:r w:rsidR="000672BC">
              <w:rPr>
                <w:rFonts w:ascii="Times New Roman" w:hAnsi="Times New Roman"/>
                <w:bCs/>
              </w:rPr>
              <w:t xml:space="preserve"> </w:t>
            </w:r>
            <w:r w:rsidRPr="00ED5411">
              <w:rPr>
                <w:rFonts w:ascii="Times New Roman" w:hAnsi="Times New Roman"/>
                <w:bCs/>
              </w:rPr>
              <w:t>на объект: "</w:t>
            </w:r>
            <w:proofErr w:type="spellStart"/>
            <w:r w:rsidRPr="00ED5411">
              <w:rPr>
                <w:rFonts w:ascii="Times New Roman" w:hAnsi="Times New Roman"/>
                <w:bCs/>
              </w:rPr>
              <w:t>Электородепо</w:t>
            </w:r>
            <w:proofErr w:type="spellEnd"/>
            <w:r w:rsidRPr="00ED5411">
              <w:rPr>
                <w:rFonts w:ascii="Times New Roman" w:hAnsi="Times New Roman"/>
                <w:bCs/>
              </w:rPr>
              <w:t xml:space="preserve"> Южное" ("</w:t>
            </w:r>
            <w:proofErr w:type="spellStart"/>
            <w:r w:rsidRPr="00ED5411">
              <w:rPr>
                <w:rFonts w:ascii="Times New Roman" w:hAnsi="Times New Roman"/>
                <w:bCs/>
              </w:rPr>
              <w:t>Братеево</w:t>
            </w:r>
            <w:proofErr w:type="spellEnd"/>
            <w:r w:rsidRPr="00ED5411">
              <w:rPr>
                <w:rFonts w:ascii="Times New Roman" w:hAnsi="Times New Roman"/>
                <w:bCs/>
              </w:rPr>
              <w:t xml:space="preserve"> 2").</w:t>
            </w:r>
          </w:p>
          <w:p w14:paraId="2734A61F" w14:textId="65ED824A"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 xml:space="preserve">единоличного исполнительного </w:t>
            </w:r>
            <w:r w:rsidRPr="00212BBC">
              <w:rPr>
                <w:rFonts w:ascii="Times New Roman" w:hAnsi="Times New Roman"/>
                <w:i/>
              </w:rPr>
              <w:lastRenderedPageBreak/>
              <w:t>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w:t>
            </w:r>
            <w:r w:rsidRPr="00212BBC">
              <w:rPr>
                <w:sz w:val="22"/>
                <w:szCs w:val="22"/>
              </w:rPr>
              <w:lastRenderedPageBreak/>
              <w:t xml:space="preserve">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4D2098">
        <w:trPr>
          <w:trHeight w:val="507"/>
        </w:trPr>
        <w:tc>
          <w:tcPr>
            <w:tcW w:w="421" w:type="dxa"/>
            <w:vMerge/>
          </w:tcPr>
          <w:p w14:paraId="10DF9AF9" w14:textId="77777777" w:rsidR="00041387" w:rsidRPr="00212BBC" w:rsidRDefault="00041387" w:rsidP="00901001">
            <w:pPr>
              <w:jc w:val="both"/>
              <w:rPr>
                <w:rFonts w:ascii="Times New Roman" w:hAnsi="Times New Roman"/>
              </w:rPr>
            </w:pPr>
          </w:p>
        </w:tc>
        <w:tc>
          <w:tcPr>
            <w:tcW w:w="850" w:type="dxa"/>
            <w:vMerge/>
          </w:tcPr>
          <w:p w14:paraId="6D48FACD" w14:textId="77777777" w:rsidR="00041387" w:rsidRPr="00212BBC" w:rsidRDefault="00041387" w:rsidP="002C4226">
            <w:pPr>
              <w:jc w:val="center"/>
              <w:rPr>
                <w:rFonts w:ascii="Times New Roman" w:hAnsi="Times New Roman"/>
              </w:rPr>
            </w:pPr>
          </w:p>
        </w:tc>
        <w:tc>
          <w:tcPr>
            <w:tcW w:w="854" w:type="dxa"/>
            <w:vMerge/>
          </w:tcPr>
          <w:p w14:paraId="23CA7B18" w14:textId="77777777" w:rsidR="00041387" w:rsidRPr="00212BBC" w:rsidRDefault="00041387" w:rsidP="00901001">
            <w:pPr>
              <w:jc w:val="both"/>
              <w:rPr>
                <w:rFonts w:ascii="Times New Roman" w:hAnsi="Times New Roman"/>
              </w:rPr>
            </w:pPr>
          </w:p>
        </w:tc>
        <w:tc>
          <w:tcPr>
            <w:tcW w:w="1131" w:type="dxa"/>
            <w:gridSpan w:val="3"/>
            <w:vMerge w:val="restart"/>
          </w:tcPr>
          <w:p w14:paraId="29E0FB7F" w14:textId="02303F78" w:rsidR="00041387" w:rsidRPr="00212BBC" w:rsidRDefault="00041387"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4D2098">
        <w:trPr>
          <w:trHeight w:val="507"/>
        </w:trPr>
        <w:tc>
          <w:tcPr>
            <w:tcW w:w="421" w:type="dxa"/>
            <w:vMerge/>
          </w:tcPr>
          <w:p w14:paraId="5B387463" w14:textId="77777777" w:rsidR="00041387" w:rsidRPr="00212BBC" w:rsidRDefault="00041387" w:rsidP="00901001">
            <w:pPr>
              <w:jc w:val="both"/>
              <w:rPr>
                <w:rFonts w:ascii="Times New Roman" w:hAnsi="Times New Roman"/>
              </w:rPr>
            </w:pPr>
          </w:p>
        </w:tc>
        <w:tc>
          <w:tcPr>
            <w:tcW w:w="850" w:type="dxa"/>
            <w:vMerge/>
          </w:tcPr>
          <w:p w14:paraId="1FD5DDFF" w14:textId="77777777" w:rsidR="00041387" w:rsidRPr="00212BBC" w:rsidRDefault="00041387" w:rsidP="002C4226">
            <w:pPr>
              <w:jc w:val="center"/>
              <w:rPr>
                <w:rFonts w:ascii="Times New Roman" w:hAnsi="Times New Roman"/>
              </w:rPr>
            </w:pPr>
          </w:p>
        </w:tc>
        <w:tc>
          <w:tcPr>
            <w:tcW w:w="854" w:type="dxa"/>
            <w:vMerge/>
          </w:tcPr>
          <w:p w14:paraId="6AB245EB" w14:textId="77777777" w:rsidR="00041387" w:rsidRPr="00212BBC" w:rsidRDefault="00041387" w:rsidP="00901001">
            <w:pPr>
              <w:jc w:val="both"/>
              <w:rPr>
                <w:rFonts w:ascii="Times New Roman" w:hAnsi="Times New Roman"/>
              </w:rPr>
            </w:pPr>
          </w:p>
        </w:tc>
        <w:tc>
          <w:tcPr>
            <w:tcW w:w="1131" w:type="dxa"/>
            <w:gridSpan w:val="3"/>
            <w:vMerge/>
          </w:tcPr>
          <w:p w14:paraId="543130BF" w14:textId="77777777" w:rsidR="00041387" w:rsidRPr="00212BBC" w:rsidRDefault="00041387" w:rsidP="00901001">
            <w:pPr>
              <w:jc w:val="both"/>
              <w:rPr>
                <w:rFonts w:ascii="Times New Roman" w:hAnsi="Times New Roman"/>
              </w:rPr>
            </w:pPr>
          </w:p>
        </w:tc>
        <w:tc>
          <w:tcPr>
            <w:tcW w:w="1417" w:type="dxa"/>
            <w:gridSpan w:val="2"/>
          </w:tcPr>
          <w:p w14:paraId="7E27EA32" w14:textId="710224B3" w:rsidR="00041387" w:rsidRPr="00212BBC" w:rsidRDefault="00041387"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041387" w:rsidRPr="00212BBC" w:rsidRDefault="00041387"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4D2098">
        <w:trPr>
          <w:trHeight w:val="507"/>
        </w:trPr>
        <w:tc>
          <w:tcPr>
            <w:tcW w:w="421" w:type="dxa"/>
            <w:vMerge/>
          </w:tcPr>
          <w:p w14:paraId="18DB0C3E" w14:textId="77777777" w:rsidR="00041387" w:rsidRPr="00212BBC" w:rsidRDefault="00041387" w:rsidP="00901001">
            <w:pPr>
              <w:jc w:val="both"/>
              <w:rPr>
                <w:rFonts w:ascii="Times New Roman" w:hAnsi="Times New Roman"/>
              </w:rPr>
            </w:pPr>
          </w:p>
        </w:tc>
        <w:tc>
          <w:tcPr>
            <w:tcW w:w="850" w:type="dxa"/>
            <w:vMerge/>
          </w:tcPr>
          <w:p w14:paraId="267166BD" w14:textId="77777777" w:rsidR="00041387" w:rsidRPr="00212BBC" w:rsidRDefault="00041387" w:rsidP="002C4226">
            <w:pPr>
              <w:jc w:val="center"/>
              <w:rPr>
                <w:rFonts w:ascii="Times New Roman" w:hAnsi="Times New Roman"/>
              </w:rPr>
            </w:pPr>
          </w:p>
        </w:tc>
        <w:tc>
          <w:tcPr>
            <w:tcW w:w="854" w:type="dxa"/>
            <w:vMerge/>
          </w:tcPr>
          <w:p w14:paraId="677F2DAF" w14:textId="77777777" w:rsidR="00041387" w:rsidRPr="00212BBC" w:rsidRDefault="00041387" w:rsidP="00901001">
            <w:pPr>
              <w:jc w:val="both"/>
              <w:rPr>
                <w:rFonts w:ascii="Times New Roman" w:hAnsi="Times New Roman"/>
              </w:rPr>
            </w:pPr>
          </w:p>
        </w:tc>
        <w:tc>
          <w:tcPr>
            <w:tcW w:w="1131" w:type="dxa"/>
            <w:gridSpan w:val="3"/>
            <w:vMerge/>
          </w:tcPr>
          <w:p w14:paraId="1508884A" w14:textId="77777777" w:rsidR="00041387" w:rsidRPr="00212BBC" w:rsidRDefault="00041387" w:rsidP="00901001">
            <w:pPr>
              <w:jc w:val="both"/>
              <w:rPr>
                <w:rFonts w:ascii="Times New Roman" w:hAnsi="Times New Roman"/>
              </w:rPr>
            </w:pPr>
          </w:p>
        </w:tc>
        <w:tc>
          <w:tcPr>
            <w:tcW w:w="1417" w:type="dxa"/>
            <w:gridSpan w:val="2"/>
          </w:tcPr>
          <w:p w14:paraId="03614013" w14:textId="304E89C9" w:rsidR="00041387" w:rsidRPr="00212BBC" w:rsidRDefault="00041387"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041387" w:rsidRPr="00212BBC" w:rsidRDefault="00041387"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4D2098">
        <w:trPr>
          <w:trHeight w:val="507"/>
        </w:trPr>
        <w:tc>
          <w:tcPr>
            <w:tcW w:w="421" w:type="dxa"/>
            <w:vMerge/>
          </w:tcPr>
          <w:p w14:paraId="03CC6C82" w14:textId="77777777" w:rsidR="00041387" w:rsidRPr="00212BBC" w:rsidRDefault="00041387" w:rsidP="00901001">
            <w:pPr>
              <w:jc w:val="both"/>
              <w:rPr>
                <w:rFonts w:ascii="Times New Roman" w:hAnsi="Times New Roman"/>
              </w:rPr>
            </w:pPr>
          </w:p>
        </w:tc>
        <w:tc>
          <w:tcPr>
            <w:tcW w:w="850" w:type="dxa"/>
            <w:vMerge/>
          </w:tcPr>
          <w:p w14:paraId="546B6468" w14:textId="77777777" w:rsidR="00041387" w:rsidRPr="00212BBC" w:rsidRDefault="00041387" w:rsidP="002C4226">
            <w:pPr>
              <w:jc w:val="center"/>
              <w:rPr>
                <w:rFonts w:ascii="Times New Roman" w:hAnsi="Times New Roman"/>
              </w:rPr>
            </w:pPr>
          </w:p>
        </w:tc>
        <w:tc>
          <w:tcPr>
            <w:tcW w:w="854" w:type="dxa"/>
            <w:vMerge/>
          </w:tcPr>
          <w:p w14:paraId="36F7D7ED" w14:textId="77777777" w:rsidR="00041387" w:rsidRPr="00212BBC" w:rsidRDefault="00041387" w:rsidP="00901001">
            <w:pPr>
              <w:jc w:val="both"/>
              <w:rPr>
                <w:rFonts w:ascii="Times New Roman" w:hAnsi="Times New Roman"/>
              </w:rPr>
            </w:pPr>
          </w:p>
        </w:tc>
        <w:tc>
          <w:tcPr>
            <w:tcW w:w="1131" w:type="dxa"/>
            <w:gridSpan w:val="3"/>
            <w:vMerge/>
          </w:tcPr>
          <w:p w14:paraId="5D237963" w14:textId="77777777" w:rsidR="00041387" w:rsidRPr="00212BBC" w:rsidRDefault="00041387" w:rsidP="00901001">
            <w:pPr>
              <w:jc w:val="both"/>
              <w:rPr>
                <w:rFonts w:ascii="Times New Roman" w:hAnsi="Times New Roman"/>
              </w:rPr>
            </w:pPr>
          </w:p>
        </w:tc>
        <w:tc>
          <w:tcPr>
            <w:tcW w:w="1417" w:type="dxa"/>
            <w:gridSpan w:val="2"/>
          </w:tcPr>
          <w:p w14:paraId="34F4A016" w14:textId="22306A21" w:rsidR="00041387" w:rsidRPr="00212BBC" w:rsidRDefault="00041387"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041387" w:rsidRPr="00212BBC" w:rsidRDefault="00041387" w:rsidP="0090100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w:t>
            </w:r>
            <w:r w:rsidRPr="00212BBC">
              <w:rPr>
                <w:rFonts w:ascii="Times New Roman" w:hAnsi="Times New Roman"/>
              </w:rPr>
              <w:lastRenderedPageBreak/>
              <w:t>характеристиках товара, выполнения работ, оказания услуг (далее – Техническое предложение).</w:t>
            </w:r>
          </w:p>
          <w:p w14:paraId="5FF3F981" w14:textId="4664C717" w:rsidR="00041387" w:rsidRPr="00212BBC" w:rsidRDefault="00041387"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4D2098">
        <w:trPr>
          <w:trHeight w:val="1891"/>
        </w:trPr>
        <w:tc>
          <w:tcPr>
            <w:tcW w:w="421" w:type="dxa"/>
            <w:vMerge/>
          </w:tcPr>
          <w:p w14:paraId="21CF557E" w14:textId="77777777" w:rsidR="00800C54" w:rsidRPr="00212BBC" w:rsidRDefault="00800C54" w:rsidP="00901001">
            <w:pPr>
              <w:jc w:val="both"/>
              <w:rPr>
                <w:rFonts w:ascii="Times New Roman" w:hAnsi="Times New Roman"/>
              </w:rPr>
            </w:pPr>
          </w:p>
        </w:tc>
        <w:tc>
          <w:tcPr>
            <w:tcW w:w="850" w:type="dxa"/>
            <w:vMerge/>
          </w:tcPr>
          <w:p w14:paraId="2A0F8144" w14:textId="77777777" w:rsidR="00800C54" w:rsidRPr="00212BBC" w:rsidRDefault="00800C54" w:rsidP="002C4226">
            <w:pPr>
              <w:jc w:val="center"/>
              <w:rPr>
                <w:rFonts w:ascii="Times New Roman" w:hAnsi="Times New Roman"/>
              </w:rPr>
            </w:pPr>
          </w:p>
        </w:tc>
        <w:tc>
          <w:tcPr>
            <w:tcW w:w="854" w:type="dxa"/>
            <w:vMerge/>
          </w:tcPr>
          <w:p w14:paraId="2FDED3EA" w14:textId="77777777" w:rsidR="00800C54" w:rsidRPr="00212BBC" w:rsidRDefault="00800C54" w:rsidP="00901001">
            <w:pPr>
              <w:jc w:val="both"/>
              <w:rPr>
                <w:rFonts w:ascii="Times New Roman" w:hAnsi="Times New Roman"/>
              </w:rPr>
            </w:pPr>
          </w:p>
        </w:tc>
        <w:tc>
          <w:tcPr>
            <w:tcW w:w="1131" w:type="dxa"/>
            <w:gridSpan w:val="3"/>
            <w:vMerge/>
          </w:tcPr>
          <w:p w14:paraId="1274730E" w14:textId="77777777" w:rsidR="00800C54" w:rsidRPr="00212BBC" w:rsidRDefault="00800C54" w:rsidP="00901001">
            <w:pPr>
              <w:jc w:val="both"/>
              <w:rPr>
                <w:rFonts w:ascii="Times New Roman" w:hAnsi="Times New Roman"/>
              </w:rPr>
            </w:pPr>
          </w:p>
        </w:tc>
        <w:tc>
          <w:tcPr>
            <w:tcW w:w="1417" w:type="dxa"/>
            <w:gridSpan w:val="2"/>
          </w:tcPr>
          <w:p w14:paraId="186E98A9" w14:textId="0B28CC47" w:rsidR="00800C54" w:rsidRPr="00212BBC" w:rsidRDefault="00800C5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00C54" w:rsidRPr="00212BBC" w:rsidRDefault="00800C5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w:t>
            </w:r>
            <w:r w:rsidRPr="00212BBC">
              <w:rPr>
                <w:rFonts w:eastAsia="Calibri"/>
                <w:sz w:val="22"/>
                <w:szCs w:val="22"/>
              </w:rPr>
              <w:lastRenderedPageBreak/>
              <w:t>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212BBC">
              <w:rPr>
                <w:rFonts w:ascii="Times New Roman" w:hAnsi="Times New Roman"/>
              </w:rPr>
              <w:lastRenderedPageBreak/>
              <w:t>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lastRenderedPageBreak/>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384D942E"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255A85">
              <w:rPr>
                <w:rFonts w:ascii="Times New Roman" w:hAnsi="Times New Roman"/>
              </w:rPr>
              <w:t>«10</w:t>
            </w:r>
            <w:r w:rsidR="00531BF6" w:rsidRPr="00531BF6">
              <w:rPr>
                <w:rFonts w:ascii="Times New Roman" w:hAnsi="Times New Roman"/>
              </w:rPr>
              <w:t xml:space="preserve">» февраля </w:t>
            </w:r>
            <w:r w:rsidR="00B93715" w:rsidRPr="00B93715">
              <w:rPr>
                <w:rFonts w:ascii="Times New Roman" w:hAnsi="Times New Roman"/>
              </w:rPr>
              <w:t xml:space="preserve">2023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w:t>
            </w:r>
            <w:r w:rsidRPr="00212BBC">
              <w:rPr>
                <w:rFonts w:ascii="Times New Roman" w:hAnsi="Times New Roman"/>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7" w:name="_Hlk91151604"/>
            <w:r w:rsidRPr="00212BBC">
              <w:rPr>
                <w:rFonts w:ascii="Times New Roman" w:hAnsi="Times New Roman"/>
              </w:rPr>
              <w:t xml:space="preserve">Дополнительные квалификационные требования к участникам закупки </w:t>
            </w:r>
            <w:bookmarkEnd w:id="17"/>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18"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0C1C2E9C" w:rsidR="00C923DB" w:rsidRPr="0036296F" w:rsidRDefault="00EF687D" w:rsidP="00AD2310">
            <w:pPr>
              <w:jc w:val="both"/>
              <w:outlineLvl w:val="0"/>
              <w:rPr>
                <w:rFonts w:ascii="Times New Roman" w:hAnsi="Times New Roman"/>
                <w:bCs/>
              </w:rPr>
            </w:pPr>
            <w:bookmarkStart w:id="19" w:name="_Hlk91151588"/>
            <w:r>
              <w:rPr>
                <w:rFonts w:ascii="Times New Roman" w:hAnsi="Times New Roman"/>
              </w:rPr>
              <w:t>Наличие опыта</w:t>
            </w:r>
            <w:r w:rsidR="00462669" w:rsidRPr="00462669">
              <w:rPr>
                <w:rFonts w:ascii="Times New Roman" w:eastAsiaTheme="minorEastAsia" w:hAnsi="Times New Roman"/>
                <w:sz w:val="24"/>
                <w:szCs w:val="24"/>
              </w:rPr>
              <w:t xml:space="preserve"> </w:t>
            </w:r>
            <w:r w:rsidR="00462669" w:rsidRPr="00462669">
              <w:rPr>
                <w:rFonts w:ascii="Times New Roman" w:hAnsi="Times New Roman"/>
              </w:rPr>
              <w:t>поставки труб ВЧШГ</w:t>
            </w:r>
            <w:r>
              <w:rPr>
                <w:rFonts w:ascii="Times New Roman" w:hAnsi="Times New Roman"/>
              </w:rPr>
              <w:t xml:space="preserve"> (</w:t>
            </w:r>
            <w:r w:rsidRPr="00EF687D">
              <w:rPr>
                <w:rFonts w:ascii="Times New Roman" w:hAnsi="Times New Roman"/>
                <w:bCs/>
              </w:rPr>
              <w:t>труб</w:t>
            </w:r>
            <w:r w:rsidRPr="00EF687D">
              <w:rPr>
                <w:rFonts w:ascii="Times New Roman" w:hAnsi="Times New Roman"/>
              </w:rPr>
              <w:t> из </w:t>
            </w:r>
            <w:r w:rsidRPr="00EF687D">
              <w:rPr>
                <w:rFonts w:ascii="Times New Roman" w:hAnsi="Times New Roman"/>
                <w:bCs/>
              </w:rPr>
              <w:t>высокопрочного чугуна с шаровидным графитом)</w:t>
            </w:r>
            <w:r w:rsidRPr="00EF687D">
              <w:rPr>
                <w:rFonts w:ascii="Times New Roman" w:hAnsi="Times New Roman"/>
              </w:rPr>
              <w:t xml:space="preserve"> </w:t>
            </w:r>
            <w:r w:rsidR="004049CE" w:rsidRPr="004049CE">
              <w:rPr>
                <w:rFonts w:ascii="Times New Roman" w:hAnsi="Times New Roman"/>
              </w:rPr>
              <w:t xml:space="preserve"> </w:t>
            </w:r>
            <w:r w:rsidR="00C923DB">
              <w:rPr>
                <w:rFonts w:ascii="Times New Roman" w:hAnsi="Times New Roman"/>
              </w:rPr>
              <w:t xml:space="preserve">за период </w:t>
            </w:r>
            <w:r w:rsidR="00C923DB" w:rsidRPr="00E5419E">
              <w:rPr>
                <w:rFonts w:ascii="Times New Roman" w:hAnsi="Times New Roman"/>
              </w:rPr>
              <w:t>с 20</w:t>
            </w:r>
            <w:r w:rsidR="004049CE">
              <w:rPr>
                <w:rFonts w:ascii="Times New Roman" w:hAnsi="Times New Roman"/>
              </w:rPr>
              <w:t>21</w:t>
            </w:r>
            <w:r w:rsidR="00C923DB" w:rsidRPr="00E5419E">
              <w:rPr>
                <w:rFonts w:ascii="Times New Roman" w:hAnsi="Times New Roman"/>
              </w:rPr>
              <w:t xml:space="preserve"> по </w:t>
            </w:r>
            <w:r w:rsidR="00C923DB">
              <w:rPr>
                <w:rFonts w:ascii="Times New Roman" w:hAnsi="Times New Roman"/>
              </w:rPr>
              <w:t>2022</w:t>
            </w:r>
            <w:r w:rsidR="00C923DB" w:rsidRPr="00E5419E">
              <w:rPr>
                <w:rFonts w:ascii="Times New Roman" w:hAnsi="Times New Roman"/>
              </w:rPr>
              <w:t xml:space="preserve"> гг. на сумму не менее </w:t>
            </w:r>
            <w:r w:rsidR="00462669">
              <w:rPr>
                <w:rFonts w:ascii="Times New Roman" w:hAnsi="Times New Roman"/>
              </w:rPr>
              <w:t>4</w:t>
            </w:r>
            <w:r w:rsidR="00C923DB">
              <w:rPr>
                <w:rFonts w:ascii="Times New Roman" w:hAnsi="Times New Roman"/>
              </w:rPr>
              <w:t xml:space="preserve"> </w:t>
            </w:r>
            <w:r w:rsidR="00C923DB" w:rsidRPr="00E5419E">
              <w:rPr>
                <w:rFonts w:ascii="Times New Roman" w:hAnsi="Times New Roman"/>
              </w:rPr>
              <w:t>000 000 рублей 00 копеек</w:t>
            </w:r>
            <w:bookmarkEnd w:id="19"/>
            <w:r w:rsidR="00C923DB">
              <w:rPr>
                <w:rFonts w:ascii="Times New Roman" w:hAnsi="Times New Roman"/>
              </w:rPr>
              <w:t xml:space="preserve"> с НДС</w:t>
            </w:r>
            <w:r w:rsidR="00C923DB" w:rsidRPr="00E5419E">
              <w:rPr>
                <w:rFonts w:ascii="Times New Roman" w:hAnsi="Times New Roman"/>
              </w:rPr>
              <w:t>.</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923DB" w:rsidRDefault="00C923DB" w:rsidP="00901001">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8"/>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439010D9"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w:t>
            </w:r>
            <w:proofErr w:type="gramStart"/>
            <w:r w:rsidRPr="00112B8E">
              <w:rPr>
                <w:rFonts w:ascii="Times New Roman" w:hAnsi="Times New Roman"/>
              </w:rPr>
              <w:t xml:space="preserve">в </w:t>
            </w:r>
            <w:r w:rsidRPr="00112B8E">
              <w:t xml:space="preserve"> </w:t>
            </w:r>
            <w:r w:rsidRPr="00112B8E">
              <w:rPr>
                <w:rFonts w:ascii="Times New Roman" w:hAnsi="Times New Roman"/>
              </w:rPr>
              <w:t>запросе</w:t>
            </w:r>
            <w:proofErr w:type="gramEnd"/>
            <w:r w:rsidRPr="00112B8E">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255A85">
              <w:rPr>
                <w:rFonts w:ascii="Times New Roman" w:hAnsi="Times New Roman"/>
              </w:rPr>
              <w:t>«10</w:t>
            </w:r>
            <w:r w:rsidR="00531BF6" w:rsidRPr="00531BF6">
              <w:rPr>
                <w:rFonts w:ascii="Times New Roman" w:hAnsi="Times New Roman"/>
              </w:rPr>
              <w:t xml:space="preserve">» февраля </w:t>
            </w:r>
            <w:r w:rsidR="00B93715" w:rsidRPr="00B93715">
              <w:rPr>
                <w:rFonts w:ascii="Times New Roman" w:hAnsi="Times New Roman"/>
              </w:rPr>
              <w:t xml:space="preserve">2023 г. </w:t>
            </w:r>
            <w:r w:rsidRPr="00112B8E">
              <w:rPr>
                <w:rFonts w:ascii="Times New Roman" w:hAnsi="Times New Roman"/>
              </w:rPr>
              <w:t xml:space="preserve">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0DA7D7FD"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w:t>
            </w:r>
            <w:r w:rsidR="002A2ACC">
              <w:rPr>
                <w:rFonts w:ascii="Times New Roman" w:hAnsi="Times New Roman"/>
              </w:rPr>
              <w:t>адресу:</w:t>
            </w:r>
            <w:r w:rsidR="002A2ACC">
              <w:rPr>
                <w:rFonts w:ascii="Times New Roman CYR" w:hAnsi="Times New Roman CYR" w:cs="Times New Roman CYR"/>
              </w:rPr>
              <w:t xml:space="preserve"> </w:t>
            </w:r>
            <w:r w:rsidR="002A2ACC" w:rsidRPr="002A2ACC">
              <w:rPr>
                <w:rFonts w:ascii="Times New Roman CYR" w:hAnsi="Times New Roman CYR" w:cs="Times New Roman CYR"/>
              </w:rPr>
              <w:t xml:space="preserve">г. Москва, </w:t>
            </w:r>
            <w:r w:rsidR="002A2ACC" w:rsidRPr="002A2ACC">
              <w:rPr>
                <w:rFonts w:ascii="Times New Roman CYR" w:hAnsi="Times New Roman CYR" w:cs="Times New Roman CYR"/>
              </w:rPr>
              <w:br/>
              <w:t>ул. Авиаконструктора Микояна, д. 12, (БЦ «Линкор»), ООО «МИП – Строй № 1», блок Б</w:t>
            </w:r>
            <w:r w:rsidR="002A2ACC">
              <w:rPr>
                <w:rFonts w:ascii="Times New Roman CYR" w:hAnsi="Times New Roman CYR" w:cs="Times New Roman CYR"/>
              </w:rPr>
              <w:t>,</w:t>
            </w:r>
            <w:r w:rsidRPr="00112B8E">
              <w:rPr>
                <w:rFonts w:ascii="Times New Roman CYR" w:hAnsi="Times New Roman CYR" w:cs="Times New Roman CYR"/>
              </w:rPr>
              <w:t xml:space="preserve"> </w:t>
            </w:r>
            <w:r w:rsidR="00531BF6" w:rsidRPr="00531BF6">
              <w:rPr>
                <w:rFonts w:ascii="Times New Roman" w:hAnsi="Times New Roman"/>
              </w:rPr>
              <w:t>«</w:t>
            </w:r>
            <w:r w:rsidR="00255A85">
              <w:rPr>
                <w:rFonts w:ascii="Times New Roman" w:hAnsi="Times New Roman"/>
              </w:rPr>
              <w:t>13</w:t>
            </w:r>
            <w:r w:rsidR="00531BF6" w:rsidRPr="00531BF6">
              <w:rPr>
                <w:rFonts w:ascii="Times New Roman" w:hAnsi="Times New Roman"/>
              </w:rPr>
              <w:t xml:space="preserve">» февраля </w:t>
            </w:r>
            <w:r w:rsidR="00B93715" w:rsidRPr="00B93715">
              <w:rPr>
                <w:rFonts w:ascii="Times New Roman" w:hAnsi="Times New Roman"/>
              </w:rPr>
              <w:t xml:space="preserve">2023 г. </w:t>
            </w:r>
            <w:r w:rsidRPr="00112B8E">
              <w:rPr>
                <w:rFonts w:ascii="Times New Roman" w:hAnsi="Times New Roman"/>
              </w:rPr>
              <w:t>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0C2FB58E"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Оценка предложений и подведение итогов запроса предложений производится заку</w:t>
            </w:r>
            <w:r w:rsidR="002A2ACC">
              <w:rPr>
                <w:rFonts w:ascii="Times New Roman" w:hAnsi="Times New Roman"/>
              </w:rPr>
              <w:t>почной комиссией по адресу:</w:t>
            </w:r>
            <w:r w:rsidR="002A2ACC" w:rsidRPr="002A2ACC">
              <w:rPr>
                <w:rFonts w:ascii="Times New Roman CYR" w:hAnsi="Times New Roman CYR" w:cs="Times New Roman CYR"/>
              </w:rPr>
              <w:t xml:space="preserve"> г. Москва, </w:t>
            </w:r>
            <w:r w:rsidR="002A2ACC" w:rsidRPr="002A2ACC">
              <w:rPr>
                <w:rFonts w:ascii="Times New Roman CYR" w:hAnsi="Times New Roman CYR" w:cs="Times New Roman CYR"/>
              </w:rPr>
              <w:br/>
              <w:t>ул. Авиаконструктора Микояна, д. 12, (БЦ «Линкор»), ООО «МИП – Строй № 1», блок Б</w:t>
            </w:r>
            <w:r w:rsidR="002A2ACC">
              <w:rPr>
                <w:rFonts w:ascii="Times New Roman CYR" w:hAnsi="Times New Roman CYR" w:cs="Times New Roman CYR"/>
              </w:rPr>
              <w:t>,</w:t>
            </w:r>
            <w:r w:rsidRPr="00112B8E">
              <w:rPr>
                <w:rFonts w:ascii="Times New Roman" w:hAnsi="Times New Roman"/>
              </w:rPr>
              <w:t xml:space="preserve"> </w:t>
            </w:r>
            <w:r w:rsidR="00531BF6" w:rsidRPr="00531BF6">
              <w:rPr>
                <w:rFonts w:ascii="Times New Roman" w:hAnsi="Times New Roman"/>
              </w:rPr>
              <w:t>«</w:t>
            </w:r>
            <w:r w:rsidR="00255A85">
              <w:rPr>
                <w:rFonts w:ascii="Times New Roman" w:hAnsi="Times New Roman"/>
              </w:rPr>
              <w:t>13</w:t>
            </w:r>
            <w:r w:rsidR="00531BF6" w:rsidRPr="00531BF6">
              <w:rPr>
                <w:rFonts w:ascii="Times New Roman" w:hAnsi="Times New Roman"/>
              </w:rPr>
              <w:t xml:space="preserve">» февраля </w:t>
            </w:r>
            <w:r w:rsidR="00B93715" w:rsidRPr="00B93715">
              <w:rPr>
                <w:rFonts w:ascii="Times New Roman" w:hAnsi="Times New Roman"/>
              </w:rPr>
              <w:t xml:space="preserve">2023 г. </w:t>
            </w:r>
            <w:r w:rsidRPr="00112B8E">
              <w:rPr>
                <w:rFonts w:ascii="Times New Roman" w:hAnsi="Times New Roman"/>
              </w:rPr>
              <w:t>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 запрос за подписью </w:t>
            </w:r>
            <w:r w:rsidRPr="001F29B4">
              <w:rPr>
                <w:rFonts w:ascii="Times New Roman" w:hAnsi="Times New Roman"/>
              </w:rPr>
              <w:lastRenderedPageBreak/>
              <w:t>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4952BF5C"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531BF6" w:rsidRPr="00531BF6">
              <w:rPr>
                <w:rFonts w:ascii="Times New Roman" w:hAnsi="Times New Roman"/>
              </w:rPr>
              <w:t>«0</w:t>
            </w:r>
            <w:r w:rsidR="00255A85">
              <w:rPr>
                <w:rFonts w:ascii="Times New Roman" w:hAnsi="Times New Roman"/>
              </w:rPr>
              <w:t>9</w:t>
            </w:r>
            <w:r w:rsidR="00531BF6" w:rsidRPr="00531BF6">
              <w:rPr>
                <w:rFonts w:ascii="Times New Roman" w:hAnsi="Times New Roman"/>
              </w:rPr>
              <w:t xml:space="preserve">» февраля </w:t>
            </w:r>
            <w:r w:rsidR="00B93715" w:rsidRPr="00B93715">
              <w:rPr>
                <w:rFonts w:ascii="Times New Roman" w:hAnsi="Times New Roman"/>
              </w:rPr>
              <w:t>2023</w:t>
            </w:r>
            <w:r w:rsidR="00B93715">
              <w:rPr>
                <w:rFonts w:ascii="Times New Roman" w:hAnsi="Times New Roman"/>
              </w:rPr>
              <w:t xml:space="preserve">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531BF6" w:rsidRPr="00531BF6">
              <w:rPr>
                <w:rFonts w:ascii="Times New Roman" w:hAnsi="Times New Roman"/>
              </w:rPr>
              <w:t>«0</w:t>
            </w:r>
            <w:r w:rsidR="00255A85">
              <w:rPr>
                <w:rFonts w:ascii="Times New Roman" w:hAnsi="Times New Roman"/>
              </w:rPr>
              <w:t>8</w:t>
            </w:r>
            <w:bookmarkStart w:id="20" w:name="_GoBack"/>
            <w:bookmarkEnd w:id="20"/>
            <w:r w:rsidR="00531BF6" w:rsidRPr="00531BF6">
              <w:rPr>
                <w:rFonts w:ascii="Times New Roman" w:hAnsi="Times New Roman"/>
              </w:rPr>
              <w:t xml:space="preserve">» февраля </w:t>
            </w:r>
            <w:r w:rsidR="00B93715" w:rsidRPr="00B93715">
              <w:rPr>
                <w:rFonts w:ascii="Times New Roman" w:hAnsi="Times New Roman"/>
              </w:rPr>
              <w:t>2023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lastRenderedPageBreak/>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1"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1"/>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11911086" w14:textId="77777777" w:rsidR="00185251" w:rsidRDefault="00185251" w:rsidP="00323986">
      <w:pPr>
        <w:autoSpaceDE w:val="0"/>
        <w:autoSpaceDN w:val="0"/>
        <w:adjustRightInd w:val="0"/>
        <w:spacing w:line="240" w:lineRule="exact"/>
        <w:jc w:val="both"/>
        <w:rPr>
          <w:rFonts w:ascii="Times New Roman" w:hAnsi="Times New Roman"/>
        </w:rPr>
      </w:pPr>
    </w:p>
    <w:p w14:paraId="2AA86271" w14:textId="77777777" w:rsidR="00185251" w:rsidRDefault="00185251" w:rsidP="00323986">
      <w:pPr>
        <w:autoSpaceDE w:val="0"/>
        <w:autoSpaceDN w:val="0"/>
        <w:adjustRightInd w:val="0"/>
        <w:spacing w:line="240" w:lineRule="exact"/>
        <w:jc w:val="both"/>
        <w:rPr>
          <w:rFonts w:ascii="Times New Roman" w:hAnsi="Times New Roman"/>
        </w:rPr>
      </w:pPr>
    </w:p>
    <w:p w14:paraId="51149B07" w14:textId="262FE536" w:rsidR="00185251" w:rsidRDefault="00185251" w:rsidP="00323986">
      <w:pPr>
        <w:autoSpaceDE w:val="0"/>
        <w:autoSpaceDN w:val="0"/>
        <w:adjustRightInd w:val="0"/>
        <w:spacing w:line="240" w:lineRule="exact"/>
        <w:jc w:val="both"/>
        <w:rPr>
          <w:rFonts w:ascii="Times New Roman" w:hAnsi="Times New Roman"/>
        </w:rPr>
      </w:pPr>
    </w:p>
    <w:p w14:paraId="1678FEA5" w14:textId="3ACDB1FF" w:rsidR="00F57295" w:rsidRDefault="00F57295"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2"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2"/>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2584ED69" w14:textId="666BB331" w:rsidR="004C31A7"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13CE2BDA" w14:textId="77777777" w:rsidR="00462669" w:rsidRDefault="00462669" w:rsidP="008D06B3">
      <w:pPr>
        <w:ind w:right="-85"/>
        <w:rPr>
          <w:rFonts w:ascii="Times New Roman" w:hAnsi="Times New Roman"/>
          <w:i/>
        </w:rPr>
      </w:pPr>
    </w:p>
    <w:tbl>
      <w:tblPr>
        <w:tblW w:w="9911" w:type="dxa"/>
        <w:shd w:val="clear" w:color="auto" w:fill="FFFFFF" w:themeFill="background1"/>
        <w:tblLook w:val="04A0" w:firstRow="1" w:lastRow="0" w:firstColumn="1" w:lastColumn="0" w:noHBand="0" w:noVBand="1"/>
      </w:tblPr>
      <w:tblGrid>
        <w:gridCol w:w="681"/>
        <w:gridCol w:w="3980"/>
        <w:gridCol w:w="819"/>
        <w:gridCol w:w="1753"/>
        <w:gridCol w:w="807"/>
        <w:gridCol w:w="942"/>
        <w:gridCol w:w="929"/>
      </w:tblGrid>
      <w:tr w:rsidR="009B677B" w:rsidRPr="009B677B" w14:paraId="50AE1A81" w14:textId="09A53A93" w:rsidTr="00E15A1C">
        <w:trPr>
          <w:trHeight w:val="1706"/>
        </w:trPr>
        <w:tc>
          <w:tcPr>
            <w:tcW w:w="681"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21E5D873" w14:textId="77777777" w:rsidR="00674C22" w:rsidRPr="00462669" w:rsidRDefault="00674C22" w:rsidP="00674C22">
            <w:pPr>
              <w:jc w:val="center"/>
              <w:rPr>
                <w:rFonts w:ascii="Times New Roman" w:hAnsi="Times New Roman"/>
                <w:b/>
                <w:bCs/>
                <w:color w:val="000000"/>
                <w:sz w:val="18"/>
                <w:szCs w:val="18"/>
              </w:rPr>
            </w:pPr>
            <w:r w:rsidRPr="00462669">
              <w:rPr>
                <w:rFonts w:ascii="Times New Roman" w:hAnsi="Times New Roman"/>
                <w:b/>
                <w:bCs/>
                <w:color w:val="000000"/>
                <w:sz w:val="18"/>
                <w:szCs w:val="18"/>
              </w:rPr>
              <w:t>№</w:t>
            </w:r>
          </w:p>
        </w:tc>
        <w:tc>
          <w:tcPr>
            <w:tcW w:w="398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09AD683B" w14:textId="77777777" w:rsidR="00674C22" w:rsidRPr="00462669" w:rsidRDefault="00674C22" w:rsidP="00674C22">
            <w:pPr>
              <w:jc w:val="center"/>
              <w:rPr>
                <w:rFonts w:ascii="Times New Roman" w:hAnsi="Times New Roman"/>
                <w:b/>
                <w:bCs/>
                <w:color w:val="000000"/>
                <w:sz w:val="18"/>
                <w:szCs w:val="18"/>
              </w:rPr>
            </w:pPr>
            <w:r w:rsidRPr="00462669">
              <w:rPr>
                <w:rFonts w:ascii="Times New Roman" w:hAnsi="Times New Roman"/>
                <w:b/>
                <w:bCs/>
                <w:color w:val="000000"/>
                <w:sz w:val="18"/>
                <w:szCs w:val="18"/>
              </w:rPr>
              <w:t>Наименование</w:t>
            </w:r>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D4386" w14:textId="2A67B0CC" w:rsidR="00674C22" w:rsidRPr="009B677B" w:rsidRDefault="00674C22" w:rsidP="00674C22">
            <w:pPr>
              <w:jc w:val="center"/>
              <w:rPr>
                <w:rFonts w:ascii="Times New Roman" w:hAnsi="Times New Roman"/>
                <w:b/>
                <w:bCs/>
                <w:color w:val="000000"/>
                <w:sz w:val="18"/>
                <w:szCs w:val="18"/>
              </w:rPr>
            </w:pPr>
            <w:r w:rsidRPr="009B677B">
              <w:rPr>
                <w:rFonts w:ascii="Times New Roman" w:hAnsi="Times New Roman"/>
                <w:b/>
                <w:bCs/>
                <w:color w:val="000000"/>
                <w:sz w:val="18"/>
                <w:szCs w:val="18"/>
              </w:rPr>
              <w:t>Ед. изм.</w:t>
            </w:r>
          </w:p>
        </w:tc>
        <w:tc>
          <w:tcPr>
            <w:tcW w:w="1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47FC7C" w14:textId="063B8440" w:rsidR="00674C22" w:rsidRPr="00462669" w:rsidRDefault="00674C22" w:rsidP="00674C22">
            <w:pPr>
              <w:jc w:val="center"/>
              <w:rPr>
                <w:rFonts w:ascii="Times New Roman" w:hAnsi="Times New Roman"/>
                <w:b/>
                <w:bCs/>
                <w:color w:val="000000"/>
                <w:sz w:val="18"/>
                <w:szCs w:val="18"/>
              </w:rPr>
            </w:pPr>
            <w:r w:rsidRPr="00462669">
              <w:rPr>
                <w:rFonts w:ascii="Times New Roman" w:hAnsi="Times New Roman"/>
                <w:b/>
                <w:bCs/>
                <w:color w:val="000000"/>
                <w:sz w:val="18"/>
                <w:szCs w:val="18"/>
              </w:rPr>
              <w:t>Количество Ед. изм., шт.</w:t>
            </w:r>
          </w:p>
        </w:tc>
        <w:tc>
          <w:tcPr>
            <w:tcW w:w="807" w:type="dxa"/>
            <w:tcBorders>
              <w:top w:val="single" w:sz="4" w:space="0" w:color="auto"/>
              <w:bottom w:val="single" w:sz="4" w:space="0" w:color="auto"/>
              <w:right w:val="single" w:sz="4" w:space="0" w:color="auto"/>
            </w:tcBorders>
            <w:shd w:val="clear" w:color="auto" w:fill="BFBFBF" w:themeFill="background1" w:themeFillShade="BF"/>
            <w:vAlign w:val="center"/>
          </w:tcPr>
          <w:p w14:paraId="2BE29DC5" w14:textId="19C36D57" w:rsidR="00674C22" w:rsidRPr="009B677B" w:rsidRDefault="00674C22" w:rsidP="00674C22">
            <w:pPr>
              <w:ind w:left="-130" w:right="-163"/>
              <w:jc w:val="center"/>
              <w:rPr>
                <w:rFonts w:ascii="Times New Roman" w:hAnsi="Times New Roman"/>
                <w:b/>
                <w:bCs/>
                <w:sz w:val="18"/>
                <w:szCs w:val="18"/>
              </w:rPr>
            </w:pPr>
            <w:r w:rsidRPr="009B677B">
              <w:rPr>
                <w:rFonts w:ascii="Times New Roman" w:hAnsi="Times New Roman"/>
                <w:b/>
                <w:bCs/>
                <w:sz w:val="18"/>
                <w:szCs w:val="18"/>
              </w:rPr>
              <w:t>Цена за единицу,</w:t>
            </w:r>
          </w:p>
          <w:p w14:paraId="58D1763E" w14:textId="2FCB6B41" w:rsidR="00674C22" w:rsidRPr="009B677B" w:rsidRDefault="00674C22" w:rsidP="00674C22">
            <w:pPr>
              <w:jc w:val="center"/>
              <w:rPr>
                <w:rFonts w:ascii="Times New Roman" w:hAnsi="Times New Roman"/>
                <w:b/>
                <w:bCs/>
                <w:color w:val="000000"/>
                <w:sz w:val="18"/>
                <w:szCs w:val="18"/>
              </w:rPr>
            </w:pPr>
            <w:r w:rsidRPr="009B677B">
              <w:rPr>
                <w:rFonts w:ascii="Times New Roman" w:hAnsi="Times New Roman"/>
                <w:b/>
                <w:bCs/>
                <w:sz w:val="18"/>
                <w:szCs w:val="18"/>
              </w:rPr>
              <w:t>без НДС (руб.)</w:t>
            </w:r>
          </w:p>
        </w:tc>
        <w:tc>
          <w:tcPr>
            <w:tcW w:w="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4B129B" w14:textId="29DE6A8A" w:rsidR="00674C22" w:rsidRPr="009B677B" w:rsidRDefault="00674C22" w:rsidP="00674C22">
            <w:pPr>
              <w:jc w:val="center"/>
              <w:rPr>
                <w:rFonts w:ascii="Times New Roman" w:hAnsi="Times New Roman"/>
                <w:b/>
                <w:bCs/>
                <w:color w:val="000000"/>
                <w:sz w:val="18"/>
                <w:szCs w:val="18"/>
              </w:rPr>
            </w:pPr>
            <w:r w:rsidRPr="009B677B">
              <w:rPr>
                <w:rFonts w:ascii="Times New Roman" w:hAnsi="Times New Roman"/>
                <w:b/>
                <w:bCs/>
                <w:sz w:val="18"/>
                <w:szCs w:val="18"/>
              </w:rPr>
              <w:t>Общая цена позиции, без НДС (руб.)</w:t>
            </w: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4DC2A" w14:textId="54AA0660" w:rsidR="00674C22" w:rsidRPr="009B677B" w:rsidRDefault="00674C22" w:rsidP="00674C22">
            <w:pPr>
              <w:jc w:val="center"/>
              <w:rPr>
                <w:rFonts w:ascii="Times New Roman" w:hAnsi="Times New Roman"/>
                <w:b/>
                <w:bCs/>
                <w:color w:val="000000"/>
                <w:sz w:val="18"/>
                <w:szCs w:val="18"/>
              </w:rPr>
            </w:pPr>
            <w:r w:rsidRPr="009B677B">
              <w:rPr>
                <w:rFonts w:ascii="Times New Roman" w:hAnsi="Times New Roman"/>
                <w:b/>
                <w:bCs/>
                <w:sz w:val="18"/>
                <w:szCs w:val="18"/>
              </w:rPr>
              <w:t>Порядок и/или условия оплаты</w:t>
            </w:r>
          </w:p>
        </w:tc>
      </w:tr>
      <w:tr w:rsidR="00E15A1C" w:rsidRPr="009B677B" w14:paraId="6C2D528E" w14:textId="753F0B06" w:rsidTr="00E15A1C">
        <w:trPr>
          <w:trHeight w:val="1268"/>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CB999"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1</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30F8E80B" w14:textId="6E8EA7C4"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Труба ВЧШГ с наружным цинк-алюминиевым и синим</w:t>
            </w:r>
            <w:r w:rsidRPr="00E15A1C">
              <w:rPr>
                <w:rFonts w:ascii="Times New Roman" w:hAnsi="Times New Roman"/>
                <w:bCs/>
                <w:color w:val="000000"/>
                <w:sz w:val="18"/>
                <w:szCs w:val="28"/>
              </w:rPr>
              <w:br/>
              <w:t>лакокрасочным покрытием, внутренним цементно-песчаным</w:t>
            </w:r>
            <w:r w:rsidRPr="00E15A1C">
              <w:rPr>
                <w:rFonts w:ascii="Times New Roman" w:hAnsi="Times New Roman"/>
                <w:bCs/>
                <w:color w:val="000000"/>
                <w:sz w:val="18"/>
                <w:szCs w:val="28"/>
              </w:rPr>
              <w:br/>
              <w:t>покрытием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 ДУ 100мм L- 6,0 м</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3417322B" w14:textId="005E6B7A"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1F769" w14:textId="752830AE"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130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30126"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25877" w14:textId="76B1FF10" w:rsidR="00E15A1C" w:rsidRPr="009B677B" w:rsidRDefault="00E15A1C" w:rsidP="00E15A1C">
            <w:pPr>
              <w:jc w:val="center"/>
              <w:rPr>
                <w:rFonts w:ascii="Times New Roman" w:hAnsi="Times New Roman"/>
                <w:b/>
                <w:bCs/>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6E83C" w14:textId="5315BA8B" w:rsidR="00E15A1C" w:rsidRPr="009B677B" w:rsidRDefault="00E15A1C" w:rsidP="00E15A1C">
            <w:pPr>
              <w:jc w:val="center"/>
              <w:rPr>
                <w:rFonts w:ascii="Times New Roman" w:hAnsi="Times New Roman"/>
                <w:b/>
                <w:bCs/>
                <w:color w:val="000000"/>
                <w:sz w:val="18"/>
                <w:szCs w:val="18"/>
              </w:rPr>
            </w:pPr>
          </w:p>
        </w:tc>
      </w:tr>
      <w:tr w:rsidR="00E15A1C" w:rsidRPr="009B677B" w14:paraId="45C0CB8A" w14:textId="4E57ED6F" w:rsidTr="00E15A1C">
        <w:trPr>
          <w:trHeight w:val="559"/>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C50281"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2</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1DFDDE84" w14:textId="7AA51802"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Резиновое уплотнительное кольцо ДУ 100мм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A322B" w14:textId="479E48D7"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0E512" w14:textId="3E82BB38"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130</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770EE63C"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5C73BF30" w14:textId="139FDDDB"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1E3C988A" w14:textId="06288B46" w:rsidR="00E15A1C" w:rsidRPr="009B677B" w:rsidRDefault="00E15A1C" w:rsidP="00E15A1C">
            <w:pPr>
              <w:jc w:val="center"/>
              <w:rPr>
                <w:rFonts w:ascii="Times New Roman" w:hAnsi="Times New Roman"/>
                <w:b/>
                <w:bCs/>
                <w:color w:val="000000"/>
                <w:sz w:val="18"/>
                <w:szCs w:val="18"/>
              </w:rPr>
            </w:pPr>
          </w:p>
        </w:tc>
      </w:tr>
      <w:tr w:rsidR="00E15A1C" w:rsidRPr="009B677B" w14:paraId="484BF782" w14:textId="15B4981D" w:rsidTr="00E15A1C">
        <w:trPr>
          <w:trHeight w:val="1404"/>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4D4B79"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3</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0550860" w14:textId="7FCFE2C1"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Труба ВЧШГ с наружным цинк-алюминиевым и синим</w:t>
            </w:r>
            <w:r w:rsidRPr="00E15A1C">
              <w:rPr>
                <w:rFonts w:ascii="Times New Roman" w:hAnsi="Times New Roman"/>
                <w:bCs/>
                <w:color w:val="000000"/>
                <w:sz w:val="18"/>
                <w:szCs w:val="28"/>
              </w:rPr>
              <w:br/>
              <w:t>лакокрасочным покрытием, внутренним цементно-песчаным</w:t>
            </w:r>
            <w:r w:rsidRPr="00E15A1C">
              <w:rPr>
                <w:rFonts w:ascii="Times New Roman" w:hAnsi="Times New Roman"/>
                <w:bCs/>
                <w:color w:val="000000"/>
                <w:sz w:val="18"/>
                <w:szCs w:val="28"/>
              </w:rPr>
              <w:br/>
              <w:t>покрытием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 ДУ 200мм</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AA67" w14:textId="1E5D45EF"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FF2A1" w14:textId="35D5DFB5"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50</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471F91B3"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7BBC53B9" w14:textId="11A3772C"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4C3C49EE" w14:textId="5F7A8E92" w:rsidR="00E15A1C" w:rsidRPr="009B677B" w:rsidRDefault="00E15A1C" w:rsidP="00E15A1C">
            <w:pPr>
              <w:jc w:val="center"/>
              <w:rPr>
                <w:rFonts w:ascii="Times New Roman" w:hAnsi="Times New Roman"/>
                <w:b/>
                <w:bCs/>
                <w:color w:val="000000"/>
                <w:sz w:val="18"/>
                <w:szCs w:val="18"/>
              </w:rPr>
            </w:pPr>
          </w:p>
        </w:tc>
      </w:tr>
      <w:tr w:rsidR="00E15A1C" w:rsidRPr="009B677B" w14:paraId="7947C62F" w14:textId="3FED0E8C" w:rsidTr="00E15A1C">
        <w:trPr>
          <w:trHeight w:val="558"/>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631B28"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lastRenderedPageBreak/>
              <w:t>4</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66159AB5" w14:textId="246B4361"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Резиновое уплотнительное кольцо ДУ 200мм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7321B6E7" w14:textId="7B50B5E4"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B31F1" w14:textId="6EECB5E7"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50</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3126491F"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1FB8E262" w14:textId="21255B24"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0453D798" w14:textId="02E4D480" w:rsidR="00E15A1C" w:rsidRPr="009B677B" w:rsidRDefault="00E15A1C" w:rsidP="00E15A1C">
            <w:pPr>
              <w:jc w:val="center"/>
              <w:rPr>
                <w:rFonts w:ascii="Times New Roman" w:hAnsi="Times New Roman"/>
                <w:b/>
                <w:bCs/>
                <w:color w:val="000000"/>
                <w:sz w:val="18"/>
                <w:szCs w:val="18"/>
              </w:rPr>
            </w:pPr>
          </w:p>
        </w:tc>
      </w:tr>
      <w:tr w:rsidR="00E15A1C" w:rsidRPr="009B677B" w14:paraId="092D1BBF" w14:textId="1F82A7AE" w:rsidTr="00E15A1C">
        <w:trPr>
          <w:trHeight w:val="978"/>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8AFEE5"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5</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C6180EA" w14:textId="474726C3"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Труба ВЧШГ с наружным цинк-алюминиевым и синим</w:t>
            </w:r>
            <w:r w:rsidRPr="00E15A1C">
              <w:rPr>
                <w:rFonts w:ascii="Times New Roman" w:hAnsi="Times New Roman"/>
                <w:bCs/>
                <w:color w:val="000000"/>
                <w:sz w:val="18"/>
                <w:szCs w:val="28"/>
              </w:rPr>
              <w:br w:type="page"/>
              <w:t>лакокрасочным покрытием, внутренним цементно-песчаным</w:t>
            </w:r>
            <w:r w:rsidRPr="00E15A1C">
              <w:rPr>
                <w:rFonts w:ascii="Times New Roman" w:hAnsi="Times New Roman"/>
                <w:bCs/>
                <w:color w:val="000000"/>
                <w:sz w:val="18"/>
                <w:szCs w:val="28"/>
              </w:rPr>
              <w:br w:type="page"/>
              <w:t>покрытием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 ДУ 250мм</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1EA22EB4" w14:textId="625EE463"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0E4FA" w14:textId="6F952DDE"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8</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5C28C062"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0A1CEC6B" w14:textId="24D00A52"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7267804C" w14:textId="12D17FB5" w:rsidR="00E15A1C" w:rsidRPr="009B677B" w:rsidRDefault="00E15A1C" w:rsidP="00E15A1C">
            <w:pPr>
              <w:jc w:val="center"/>
              <w:rPr>
                <w:rFonts w:ascii="Times New Roman" w:hAnsi="Times New Roman"/>
                <w:b/>
                <w:bCs/>
                <w:color w:val="000000"/>
                <w:sz w:val="18"/>
                <w:szCs w:val="18"/>
              </w:rPr>
            </w:pPr>
          </w:p>
        </w:tc>
      </w:tr>
      <w:tr w:rsidR="00E15A1C" w:rsidRPr="009B677B" w14:paraId="2F67E799" w14:textId="07B1C565" w:rsidTr="00E15A1C">
        <w:trPr>
          <w:trHeight w:val="694"/>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E2875"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6</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42B2E194" w14:textId="0E8DB5D4"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Резиновое уплотнительное кольцо ДУ 250мм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7BD27D9F" w14:textId="6D6C8DD8"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B1EC2" w14:textId="2934341E"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8</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3C9DA0F0"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17584086" w14:textId="22694C37"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49EE68D1" w14:textId="12A6780D" w:rsidR="00E15A1C" w:rsidRPr="009B677B" w:rsidRDefault="00E15A1C" w:rsidP="00E15A1C">
            <w:pPr>
              <w:jc w:val="center"/>
              <w:rPr>
                <w:rFonts w:ascii="Times New Roman" w:hAnsi="Times New Roman"/>
                <w:b/>
                <w:bCs/>
                <w:color w:val="000000"/>
                <w:sz w:val="18"/>
                <w:szCs w:val="18"/>
              </w:rPr>
            </w:pPr>
          </w:p>
        </w:tc>
      </w:tr>
      <w:tr w:rsidR="00E15A1C" w:rsidRPr="009B677B" w14:paraId="5B0E36CA" w14:textId="5A37EB72" w:rsidTr="00E15A1C">
        <w:trPr>
          <w:trHeight w:val="1412"/>
        </w:trPr>
        <w:tc>
          <w:tcPr>
            <w:tcW w:w="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2C9A72"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7</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A2DD44B" w14:textId="2B548470"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Труба ВЧШГ с наружным цинк-алюминиевым и синим</w:t>
            </w:r>
            <w:r w:rsidRPr="00E15A1C">
              <w:rPr>
                <w:rFonts w:ascii="Times New Roman" w:hAnsi="Times New Roman"/>
                <w:bCs/>
                <w:color w:val="000000"/>
                <w:sz w:val="18"/>
                <w:szCs w:val="28"/>
              </w:rPr>
              <w:br/>
              <w:t>лакокрасочным покрытием, внутренним цементно-песчаным</w:t>
            </w:r>
            <w:r w:rsidRPr="00E15A1C">
              <w:rPr>
                <w:rFonts w:ascii="Times New Roman" w:hAnsi="Times New Roman"/>
                <w:bCs/>
                <w:color w:val="000000"/>
                <w:sz w:val="18"/>
                <w:szCs w:val="28"/>
              </w:rPr>
              <w:br/>
              <w:t>покрытием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 ДУ 300мм</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4FBF697F" w14:textId="788A762D"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0D6D4" w14:textId="2E804E8A"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45</w:t>
            </w:r>
          </w:p>
        </w:tc>
        <w:tc>
          <w:tcPr>
            <w:tcW w:w="807" w:type="dxa"/>
            <w:tcBorders>
              <w:top w:val="nil"/>
              <w:left w:val="single" w:sz="4" w:space="0" w:color="auto"/>
              <w:bottom w:val="single" w:sz="4" w:space="0" w:color="auto"/>
              <w:right w:val="single" w:sz="4" w:space="0" w:color="auto"/>
            </w:tcBorders>
            <w:shd w:val="clear" w:color="auto" w:fill="FFFFFF" w:themeFill="background1"/>
            <w:vAlign w:val="center"/>
          </w:tcPr>
          <w:p w14:paraId="11C68A50"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FFFFFF" w:themeFill="background1"/>
            <w:vAlign w:val="center"/>
          </w:tcPr>
          <w:p w14:paraId="119CDC88" w14:textId="0633F18E" w:rsidR="00E15A1C" w:rsidRPr="009B677B" w:rsidRDefault="00E15A1C" w:rsidP="00E15A1C">
            <w:pPr>
              <w:jc w:val="center"/>
              <w:rPr>
                <w:rFonts w:ascii="Times New Roman" w:hAnsi="Times New Roman"/>
                <w:b/>
                <w:bCs/>
                <w:color w:val="000000"/>
                <w:sz w:val="18"/>
                <w:szCs w:val="18"/>
              </w:rPr>
            </w:pPr>
          </w:p>
        </w:tc>
        <w:tc>
          <w:tcPr>
            <w:tcW w:w="929" w:type="dxa"/>
            <w:tcBorders>
              <w:top w:val="nil"/>
              <w:left w:val="single" w:sz="4" w:space="0" w:color="auto"/>
              <w:bottom w:val="single" w:sz="4" w:space="0" w:color="auto"/>
              <w:right w:val="single" w:sz="4" w:space="0" w:color="auto"/>
            </w:tcBorders>
            <w:shd w:val="clear" w:color="auto" w:fill="FFFFFF" w:themeFill="background1"/>
            <w:vAlign w:val="center"/>
          </w:tcPr>
          <w:p w14:paraId="2E50663B" w14:textId="2FB01831" w:rsidR="00E15A1C" w:rsidRPr="009B677B" w:rsidRDefault="00E15A1C" w:rsidP="00E15A1C">
            <w:pPr>
              <w:jc w:val="center"/>
              <w:rPr>
                <w:rFonts w:ascii="Times New Roman" w:hAnsi="Times New Roman"/>
                <w:b/>
                <w:bCs/>
                <w:color w:val="000000"/>
                <w:sz w:val="18"/>
                <w:szCs w:val="18"/>
              </w:rPr>
            </w:pPr>
          </w:p>
        </w:tc>
      </w:tr>
      <w:tr w:rsidR="00E15A1C" w:rsidRPr="009B677B" w14:paraId="374A2987" w14:textId="5D6EBBE6" w:rsidTr="00E15A1C">
        <w:trPr>
          <w:trHeight w:val="838"/>
        </w:trPr>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58D0EE" w14:textId="77777777" w:rsidR="00E15A1C" w:rsidRPr="00462669" w:rsidRDefault="00E15A1C" w:rsidP="00E15A1C">
            <w:pPr>
              <w:jc w:val="center"/>
              <w:rPr>
                <w:rFonts w:ascii="Times New Roman" w:hAnsi="Times New Roman"/>
                <w:b/>
                <w:bCs/>
                <w:color w:val="000000"/>
                <w:sz w:val="18"/>
                <w:szCs w:val="18"/>
              </w:rPr>
            </w:pPr>
            <w:r w:rsidRPr="00462669">
              <w:rPr>
                <w:rFonts w:ascii="Times New Roman" w:hAnsi="Times New Roman"/>
                <w:b/>
                <w:bCs/>
                <w:color w:val="000000"/>
                <w:sz w:val="18"/>
                <w:szCs w:val="18"/>
              </w:rPr>
              <w:t>8</w:t>
            </w:r>
          </w:p>
        </w:tc>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29541A5F" w14:textId="3FCC6138"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Резиновое уплотнительное кольцо ДУ 300мм "</w:t>
            </w:r>
            <w:proofErr w:type="spellStart"/>
            <w:r w:rsidRPr="00E15A1C">
              <w:rPr>
                <w:rFonts w:ascii="Times New Roman" w:hAnsi="Times New Roman"/>
                <w:bCs/>
                <w:color w:val="000000"/>
                <w:sz w:val="18"/>
                <w:szCs w:val="28"/>
              </w:rPr>
              <w:t>Тайтон</w:t>
            </w:r>
            <w:proofErr w:type="spellEnd"/>
            <w:r w:rsidRPr="00E15A1C">
              <w:rPr>
                <w:rFonts w:ascii="Times New Roman" w:hAnsi="Times New Roman"/>
                <w:bCs/>
                <w:color w:val="000000"/>
                <w:sz w:val="18"/>
                <w:szCs w:val="28"/>
              </w:rPr>
              <w:t>"</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750161BE" w14:textId="72E48CF6" w:rsidR="00E15A1C" w:rsidRPr="00E15A1C"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18"/>
              </w:rPr>
              <w:t>Шт.</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FD779" w14:textId="5CC661C2" w:rsidR="00E15A1C" w:rsidRPr="00462669" w:rsidRDefault="00E15A1C" w:rsidP="00E15A1C">
            <w:pPr>
              <w:jc w:val="center"/>
              <w:rPr>
                <w:rFonts w:ascii="Times New Roman" w:hAnsi="Times New Roman"/>
                <w:bCs/>
                <w:color w:val="000000"/>
                <w:sz w:val="18"/>
                <w:szCs w:val="18"/>
              </w:rPr>
            </w:pPr>
            <w:r w:rsidRPr="00E15A1C">
              <w:rPr>
                <w:rFonts w:ascii="Times New Roman" w:hAnsi="Times New Roman"/>
                <w:bCs/>
                <w:color w:val="000000"/>
                <w:sz w:val="18"/>
                <w:szCs w:val="28"/>
              </w:rPr>
              <w:t>45</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99A29" w14:textId="77777777" w:rsidR="00E15A1C" w:rsidRPr="009B677B" w:rsidRDefault="00E15A1C" w:rsidP="00E15A1C">
            <w:pPr>
              <w:jc w:val="center"/>
              <w:rPr>
                <w:rFonts w:ascii="Times New Roman" w:hAnsi="Times New Roman"/>
                <w:b/>
                <w:bCs/>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FAFC6" w14:textId="08B4DB9C" w:rsidR="00E15A1C" w:rsidRPr="009B677B" w:rsidRDefault="00E15A1C" w:rsidP="00E15A1C">
            <w:pPr>
              <w:jc w:val="center"/>
              <w:rPr>
                <w:rFonts w:ascii="Times New Roman" w:hAnsi="Times New Roman"/>
                <w:b/>
                <w:bCs/>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B57EB" w14:textId="49C500E2" w:rsidR="00E15A1C" w:rsidRPr="009B677B" w:rsidRDefault="00E15A1C" w:rsidP="00E15A1C">
            <w:pPr>
              <w:jc w:val="center"/>
              <w:rPr>
                <w:rFonts w:ascii="Times New Roman" w:hAnsi="Times New Roman"/>
                <w:b/>
                <w:bCs/>
                <w:color w:val="000000"/>
                <w:sz w:val="18"/>
                <w:szCs w:val="18"/>
              </w:rPr>
            </w:pPr>
          </w:p>
        </w:tc>
      </w:tr>
      <w:tr w:rsidR="009B677B" w:rsidRPr="009B677B" w14:paraId="5CE0A5A5" w14:textId="77777777" w:rsidTr="00B82C71">
        <w:trPr>
          <w:trHeight w:val="274"/>
        </w:trPr>
        <w:tc>
          <w:tcPr>
            <w:tcW w:w="7233" w:type="dxa"/>
            <w:gridSpan w:val="4"/>
            <w:tcBorders>
              <w:top w:val="single" w:sz="4" w:space="0" w:color="auto"/>
              <w:left w:val="single" w:sz="4" w:space="0" w:color="auto"/>
              <w:bottom w:val="single" w:sz="4" w:space="0" w:color="auto"/>
            </w:tcBorders>
            <w:shd w:val="clear" w:color="auto" w:fill="FFFFFF" w:themeFill="background1"/>
            <w:noWrap/>
            <w:vAlign w:val="center"/>
          </w:tcPr>
          <w:p w14:paraId="48ABC337" w14:textId="63D145A7" w:rsidR="009B677B" w:rsidRPr="009B677B" w:rsidRDefault="009B677B" w:rsidP="00B82C71">
            <w:pPr>
              <w:jc w:val="center"/>
              <w:rPr>
                <w:rFonts w:ascii="Times New Roman" w:hAnsi="Times New Roman"/>
                <w:b/>
                <w:bCs/>
                <w:color w:val="000000"/>
                <w:sz w:val="18"/>
                <w:szCs w:val="18"/>
              </w:rPr>
            </w:pPr>
            <w:r w:rsidRPr="009B677B">
              <w:rPr>
                <w:rFonts w:ascii="Times New Roman" w:hAnsi="Times New Roman"/>
                <w:b/>
                <w:bCs/>
                <w:color w:val="000000"/>
                <w:sz w:val="18"/>
                <w:szCs w:val="18"/>
              </w:rPr>
              <w:t xml:space="preserve">ИТОГО </w:t>
            </w:r>
            <w:r w:rsidRPr="009B677B">
              <w:rPr>
                <w:rFonts w:ascii="Times New Roman" w:hAnsi="Times New Roman"/>
                <w:b/>
                <w:bCs/>
                <w:i/>
                <w:color w:val="000000"/>
                <w:sz w:val="18"/>
                <w:szCs w:val="18"/>
              </w:rPr>
              <w:t>(цифрами и прописью)</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CDEB7" w14:textId="77777777" w:rsidR="009B677B" w:rsidRPr="009B677B" w:rsidRDefault="009B677B" w:rsidP="009B677B">
            <w:pPr>
              <w:jc w:val="center"/>
              <w:rPr>
                <w:rFonts w:ascii="Times New Roman" w:hAnsi="Times New Roman"/>
                <w:b/>
                <w:bCs/>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8BBC3" w14:textId="77777777" w:rsidR="009B677B" w:rsidRPr="009B677B" w:rsidRDefault="009B677B" w:rsidP="009B677B">
            <w:pPr>
              <w:jc w:val="center"/>
              <w:rPr>
                <w:rFonts w:ascii="Times New Roman" w:hAnsi="Times New Roman"/>
                <w:b/>
                <w:bCs/>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82B44" w14:textId="77777777" w:rsidR="009B677B" w:rsidRPr="009B677B" w:rsidRDefault="009B677B" w:rsidP="009B677B">
            <w:pPr>
              <w:jc w:val="center"/>
              <w:rPr>
                <w:rFonts w:ascii="Times New Roman" w:hAnsi="Times New Roman"/>
                <w:b/>
                <w:bCs/>
                <w:color w:val="000000"/>
                <w:sz w:val="18"/>
                <w:szCs w:val="18"/>
              </w:rPr>
            </w:pPr>
          </w:p>
        </w:tc>
      </w:tr>
      <w:tr w:rsidR="009B677B" w:rsidRPr="009B677B" w14:paraId="2B1AD854" w14:textId="77777777" w:rsidTr="00B82C71">
        <w:trPr>
          <w:trHeight w:val="134"/>
        </w:trPr>
        <w:tc>
          <w:tcPr>
            <w:tcW w:w="7233" w:type="dxa"/>
            <w:gridSpan w:val="4"/>
            <w:tcBorders>
              <w:top w:val="single" w:sz="4" w:space="0" w:color="auto"/>
              <w:left w:val="single" w:sz="4" w:space="0" w:color="auto"/>
              <w:bottom w:val="single" w:sz="4" w:space="0" w:color="auto"/>
            </w:tcBorders>
            <w:shd w:val="clear" w:color="auto" w:fill="FFFFFF" w:themeFill="background1"/>
            <w:noWrap/>
            <w:vAlign w:val="center"/>
          </w:tcPr>
          <w:p w14:paraId="0660F6C2" w14:textId="6E69F2DA" w:rsidR="009B677B" w:rsidRPr="009B677B" w:rsidRDefault="009B677B" w:rsidP="00B82C71">
            <w:pPr>
              <w:jc w:val="center"/>
              <w:rPr>
                <w:rFonts w:ascii="Times New Roman" w:hAnsi="Times New Roman"/>
                <w:b/>
                <w:bCs/>
                <w:color w:val="000000"/>
                <w:sz w:val="18"/>
                <w:szCs w:val="18"/>
              </w:rPr>
            </w:pPr>
            <w:r w:rsidRPr="009B677B">
              <w:rPr>
                <w:rFonts w:ascii="Times New Roman" w:hAnsi="Times New Roman"/>
                <w:b/>
                <w:bCs/>
                <w:i/>
                <w:iCs/>
                <w:color w:val="000000"/>
                <w:sz w:val="18"/>
                <w:szCs w:val="18"/>
              </w:rPr>
              <w:t xml:space="preserve">НДС 20% </w:t>
            </w:r>
            <w:r w:rsidRPr="009B677B">
              <w:rPr>
                <w:rFonts w:ascii="Times New Roman" w:hAnsi="Times New Roman"/>
                <w:b/>
                <w:bCs/>
                <w:i/>
                <w:color w:val="000000"/>
                <w:sz w:val="18"/>
                <w:szCs w:val="18"/>
              </w:rPr>
              <w:t>(цифрами и прописью)</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3316" w14:textId="77777777" w:rsidR="009B677B" w:rsidRPr="009B677B" w:rsidRDefault="009B677B" w:rsidP="009B677B">
            <w:pPr>
              <w:jc w:val="center"/>
              <w:rPr>
                <w:rFonts w:ascii="Times New Roman" w:hAnsi="Times New Roman"/>
                <w:b/>
                <w:bCs/>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FBF30" w14:textId="77777777" w:rsidR="009B677B" w:rsidRPr="009B677B" w:rsidRDefault="009B677B" w:rsidP="009B677B">
            <w:pPr>
              <w:jc w:val="center"/>
              <w:rPr>
                <w:rFonts w:ascii="Times New Roman" w:hAnsi="Times New Roman"/>
                <w:b/>
                <w:bCs/>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6795E" w14:textId="77777777" w:rsidR="009B677B" w:rsidRPr="009B677B" w:rsidRDefault="009B677B" w:rsidP="009B677B">
            <w:pPr>
              <w:jc w:val="center"/>
              <w:rPr>
                <w:rFonts w:ascii="Times New Roman" w:hAnsi="Times New Roman"/>
                <w:b/>
                <w:bCs/>
                <w:color w:val="000000"/>
                <w:sz w:val="18"/>
                <w:szCs w:val="18"/>
              </w:rPr>
            </w:pPr>
          </w:p>
        </w:tc>
      </w:tr>
      <w:tr w:rsidR="009B677B" w:rsidRPr="009B677B" w14:paraId="43C6988D" w14:textId="77777777" w:rsidTr="00B82C71">
        <w:trPr>
          <w:trHeight w:val="311"/>
        </w:trPr>
        <w:tc>
          <w:tcPr>
            <w:tcW w:w="7233" w:type="dxa"/>
            <w:gridSpan w:val="4"/>
            <w:tcBorders>
              <w:top w:val="single" w:sz="4" w:space="0" w:color="auto"/>
              <w:left w:val="single" w:sz="4" w:space="0" w:color="auto"/>
              <w:bottom w:val="single" w:sz="4" w:space="0" w:color="auto"/>
            </w:tcBorders>
            <w:shd w:val="clear" w:color="auto" w:fill="FFFFFF" w:themeFill="background1"/>
            <w:noWrap/>
            <w:vAlign w:val="center"/>
          </w:tcPr>
          <w:p w14:paraId="42B1F44D" w14:textId="71969791" w:rsidR="009B677B" w:rsidRPr="009B677B" w:rsidRDefault="009B677B" w:rsidP="00B82C71">
            <w:pPr>
              <w:jc w:val="center"/>
              <w:rPr>
                <w:rFonts w:ascii="Times New Roman" w:hAnsi="Times New Roman"/>
                <w:b/>
                <w:bCs/>
                <w:color w:val="000000"/>
                <w:sz w:val="18"/>
                <w:szCs w:val="18"/>
              </w:rPr>
            </w:pPr>
            <w:r w:rsidRPr="009B677B">
              <w:rPr>
                <w:rFonts w:ascii="Times New Roman" w:hAnsi="Times New Roman"/>
                <w:b/>
                <w:bCs/>
                <w:color w:val="000000"/>
                <w:sz w:val="18"/>
                <w:szCs w:val="18"/>
              </w:rPr>
              <w:t xml:space="preserve">Итого с НДС </w:t>
            </w:r>
            <w:r w:rsidRPr="009B677B">
              <w:rPr>
                <w:rFonts w:ascii="Times New Roman" w:hAnsi="Times New Roman"/>
                <w:b/>
                <w:bCs/>
                <w:i/>
                <w:color w:val="000000"/>
                <w:sz w:val="18"/>
                <w:szCs w:val="18"/>
              </w:rPr>
              <w:t>(цифрами и прописью)</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5F3A9" w14:textId="77777777" w:rsidR="009B677B" w:rsidRPr="009B677B" w:rsidRDefault="009B677B" w:rsidP="009B677B">
            <w:pPr>
              <w:jc w:val="center"/>
              <w:rPr>
                <w:rFonts w:ascii="Times New Roman" w:hAnsi="Times New Roman"/>
                <w:b/>
                <w:bCs/>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16206" w14:textId="77777777" w:rsidR="009B677B" w:rsidRPr="009B677B" w:rsidRDefault="009B677B" w:rsidP="009B677B">
            <w:pPr>
              <w:jc w:val="center"/>
              <w:rPr>
                <w:rFonts w:ascii="Times New Roman" w:hAnsi="Times New Roman"/>
                <w:b/>
                <w:bCs/>
                <w:color w:val="000000"/>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A72E5" w14:textId="77777777" w:rsidR="009B677B" w:rsidRPr="009B677B" w:rsidRDefault="009B677B" w:rsidP="009B677B">
            <w:pPr>
              <w:jc w:val="center"/>
              <w:rPr>
                <w:rFonts w:ascii="Times New Roman" w:hAnsi="Times New Roman"/>
                <w:b/>
                <w:bCs/>
                <w:color w:val="000000"/>
                <w:sz w:val="18"/>
                <w:szCs w:val="18"/>
              </w:rPr>
            </w:pPr>
          </w:p>
        </w:tc>
      </w:tr>
    </w:tbl>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w:t>
      </w:r>
      <w:r w:rsidRPr="00212BBC">
        <w:rPr>
          <w:rFonts w:ascii="Times New Roman" w:hAnsi="Times New Roman"/>
        </w:rPr>
        <w:lastRenderedPageBreak/>
        <w:t>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lastRenderedPageBreak/>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Pr="00BF47AF"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2B9B3969" w14:textId="77777777" w:rsidR="00093903" w:rsidRPr="00BF47AF" w:rsidRDefault="00093903" w:rsidP="00093903">
      <w:pPr>
        <w:pStyle w:val="Default"/>
        <w:jc w:val="center"/>
        <w:rPr>
          <w:color w:val="auto"/>
          <w:sz w:val="22"/>
          <w:szCs w:val="22"/>
        </w:rPr>
      </w:pPr>
    </w:p>
    <w:p w14:paraId="4A2643FD" w14:textId="7FC843A5" w:rsidR="00112B8E" w:rsidRPr="00BF47AF" w:rsidRDefault="00112B8E" w:rsidP="005B1B56">
      <w:pPr>
        <w:pStyle w:val="Default"/>
        <w:spacing w:after="120"/>
        <w:jc w:val="center"/>
        <w:rPr>
          <w:color w:val="auto"/>
          <w:sz w:val="22"/>
          <w:szCs w:val="22"/>
        </w:rPr>
      </w:pPr>
      <w:r w:rsidRPr="00BF47AF">
        <w:rPr>
          <w:color w:val="auto"/>
          <w:sz w:val="22"/>
          <w:szCs w:val="22"/>
        </w:rPr>
        <w:t xml:space="preserve">Оценка предложений </w:t>
      </w:r>
      <w:r w:rsidR="005B1B56">
        <w:rPr>
          <w:color w:val="auto"/>
          <w:sz w:val="22"/>
          <w:szCs w:val="22"/>
        </w:rPr>
        <w:t>осуществляется по приведенной стоимости</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9"/>
          <w:headerReference w:type="default" r:id="rId30"/>
          <w:headerReference w:type="first" r:id="rId31"/>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 xml:space="preserve">(удостоверительная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bookmarkEnd w:id="42"/>
    <w:p w14:paraId="3600B460" w14:textId="77777777" w:rsidR="00BF124E" w:rsidRPr="00BF47AF" w:rsidRDefault="00BF124E" w:rsidP="006B1358">
      <w:pPr>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4835F4" w:rsidRDefault="004835F4" w:rsidP="00CA3D31">
      <w:r>
        <w:separator/>
      </w:r>
    </w:p>
  </w:endnote>
  <w:endnote w:type="continuationSeparator" w:id="0">
    <w:p w14:paraId="3CADF210" w14:textId="77777777" w:rsidR="004835F4" w:rsidRDefault="004835F4"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4835F4" w:rsidRPr="00023454" w:rsidRDefault="004835F4">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255A85">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4835F4" w:rsidRDefault="004835F4"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4835F4" w:rsidRDefault="004835F4"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4835F4" w:rsidRPr="00023454" w:rsidRDefault="004835F4"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4835F4" w:rsidRPr="00735B94" w:rsidRDefault="004835F4"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4835F4" w:rsidRPr="00456A97" w:rsidRDefault="004835F4">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255A85">
      <w:rPr>
        <w:rFonts w:ascii="Times New Roman" w:hAnsi="Times New Roman"/>
        <w:noProof/>
      </w:rPr>
      <w:t>26</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4835F4" w:rsidRDefault="004835F4" w:rsidP="00CA3D31">
      <w:r>
        <w:separator/>
      </w:r>
    </w:p>
  </w:footnote>
  <w:footnote w:type="continuationSeparator" w:id="0">
    <w:p w14:paraId="119A7667" w14:textId="77777777" w:rsidR="004835F4" w:rsidRDefault="004835F4"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4835F4" w:rsidRDefault="004835F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4835F4" w:rsidRPr="00E05258" w:rsidRDefault="004835F4"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4835F4" w:rsidRDefault="004835F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4"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49"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2"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3"/>
  </w:num>
  <w:num w:numId="5">
    <w:abstractNumId w:val="30"/>
  </w:num>
  <w:num w:numId="6">
    <w:abstractNumId w:val="49"/>
  </w:num>
  <w:num w:numId="7">
    <w:abstractNumId w:val="27"/>
  </w:num>
  <w:num w:numId="8">
    <w:abstractNumId w:val="1"/>
  </w:num>
  <w:num w:numId="9">
    <w:abstractNumId w:val="38"/>
  </w:num>
  <w:num w:numId="10">
    <w:abstractNumId w:val="24"/>
  </w:num>
  <w:num w:numId="11">
    <w:abstractNumId w:val="20"/>
  </w:num>
  <w:num w:numId="12">
    <w:abstractNumId w:val="47"/>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8"/>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1"/>
  </w:num>
  <w:num w:numId="22">
    <w:abstractNumId w:val="16"/>
  </w:num>
  <w:num w:numId="23">
    <w:abstractNumId w:val="26"/>
  </w:num>
  <w:num w:numId="24">
    <w:abstractNumId w:val="22"/>
  </w:num>
  <w:num w:numId="25">
    <w:abstractNumId w:val="40"/>
  </w:num>
  <w:num w:numId="26">
    <w:abstractNumId w:val="15"/>
  </w:num>
  <w:num w:numId="27">
    <w:abstractNumId w:val="32"/>
  </w:num>
  <w:num w:numId="28">
    <w:abstractNumId w:val="19"/>
  </w:num>
  <w:num w:numId="29">
    <w:abstractNumId w:val="23"/>
  </w:num>
  <w:num w:numId="30">
    <w:abstractNumId w:val="17"/>
  </w:num>
  <w:num w:numId="31">
    <w:abstractNumId w:val="28"/>
  </w:num>
  <w:num w:numId="32">
    <w:abstractNumId w:val="42"/>
  </w:num>
  <w:num w:numId="33">
    <w:abstractNumId w:val="45"/>
  </w:num>
  <w:num w:numId="34">
    <w:abstractNumId w:val="39"/>
  </w:num>
  <w:num w:numId="35">
    <w:abstractNumId w:val="4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2"/>
  </w:num>
  <w:num w:numId="39">
    <w:abstractNumId w:val="35"/>
  </w:num>
  <w:num w:numId="40">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BC"/>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5B5"/>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85"/>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ACC"/>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DB0"/>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49C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85F"/>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669"/>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35F4"/>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A7C18"/>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1BF6"/>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1F9"/>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80D"/>
    <w:rsid w:val="00671F63"/>
    <w:rsid w:val="00671FA3"/>
    <w:rsid w:val="006721ED"/>
    <w:rsid w:val="00672DDF"/>
    <w:rsid w:val="006730D6"/>
    <w:rsid w:val="006735F7"/>
    <w:rsid w:val="00674C22"/>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05"/>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77B"/>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27B78"/>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2C71"/>
    <w:rsid w:val="00B843A8"/>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715"/>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BDE"/>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82"/>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A1C"/>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411"/>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87D"/>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28304127">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68355862">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7CFA6-44E9-4DDB-81B3-29765B8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31</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84311</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90</cp:revision>
  <cp:lastPrinted>2021-06-09T07:52:00Z</cp:lastPrinted>
  <dcterms:created xsi:type="dcterms:W3CDTF">2021-04-05T10:34:00Z</dcterms:created>
  <dcterms:modified xsi:type="dcterms:W3CDTF">2023-02-06T07:58:00Z</dcterms:modified>
</cp:coreProperties>
</file>