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00D6" w14:textId="226D73A1" w:rsidR="00000710" w:rsidRPr="0091726D" w:rsidRDefault="00000710" w:rsidP="00000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6D">
        <w:rPr>
          <w:rFonts w:ascii="Times New Roman" w:hAnsi="Times New Roman" w:cs="Times New Roman"/>
          <w:sz w:val="24"/>
          <w:szCs w:val="24"/>
        </w:rPr>
        <w:t>ИЗВЕЩЕНИЕ о</w:t>
      </w:r>
      <w:r w:rsidR="00F31F24">
        <w:rPr>
          <w:rFonts w:ascii="Times New Roman" w:hAnsi="Times New Roman" w:cs="Times New Roman"/>
          <w:sz w:val="24"/>
          <w:szCs w:val="24"/>
        </w:rPr>
        <w:t xml:space="preserve"> </w:t>
      </w:r>
      <w:r w:rsidR="00463008">
        <w:rPr>
          <w:rFonts w:ascii="Times New Roman" w:hAnsi="Times New Roman" w:cs="Times New Roman"/>
          <w:sz w:val="24"/>
          <w:szCs w:val="24"/>
        </w:rPr>
        <w:t>внесени</w:t>
      </w:r>
      <w:r w:rsidR="00F31F24">
        <w:rPr>
          <w:rFonts w:ascii="Times New Roman" w:hAnsi="Times New Roman" w:cs="Times New Roman"/>
          <w:sz w:val="24"/>
          <w:szCs w:val="24"/>
        </w:rPr>
        <w:t>и</w:t>
      </w:r>
      <w:r w:rsidR="00463008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Pr="0091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4ABAA" w14:textId="66D66DAB" w:rsidR="002E3318" w:rsidRPr="002E3318" w:rsidRDefault="004B41C6" w:rsidP="002E3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аказчик принял решение о </w:t>
      </w:r>
      <w:r w:rsidR="00463008" w:rsidRPr="009D6DA4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AC3504" w:rsidRPr="009D6DA4">
        <w:rPr>
          <w:rFonts w:ascii="Times New Roman" w:hAnsi="Times New Roman" w:cs="Times New Roman"/>
          <w:sz w:val="24"/>
          <w:szCs w:val="24"/>
        </w:rPr>
        <w:t xml:space="preserve">по </w:t>
      </w:r>
      <w:r w:rsidR="00000710" w:rsidRPr="009D6DA4">
        <w:rPr>
          <w:rFonts w:ascii="Times New Roman" w:hAnsi="Times New Roman" w:cs="Times New Roman"/>
          <w:sz w:val="24"/>
          <w:szCs w:val="24"/>
        </w:rPr>
        <w:t>закупочн</w:t>
      </w:r>
      <w:r w:rsidR="00AC3504" w:rsidRPr="009D6DA4">
        <w:rPr>
          <w:rFonts w:ascii="Times New Roman" w:hAnsi="Times New Roman" w:cs="Times New Roman"/>
          <w:sz w:val="24"/>
          <w:szCs w:val="24"/>
        </w:rPr>
        <w:t>ой процедуре</w:t>
      </w:r>
      <w:r w:rsidR="00435D3E">
        <w:rPr>
          <w:rFonts w:ascii="Times New Roman" w:hAnsi="Times New Roman" w:cs="Times New Roman"/>
          <w:sz w:val="24"/>
          <w:szCs w:val="24"/>
        </w:rPr>
        <w:t>: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 </w:t>
      </w:r>
      <w:r w:rsidR="002C244D" w:rsidRPr="002C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Запрос предложений в электронной форме на право заключения договора на выполнение работ по устройству временного разворота наземного городского пассажирского транспорта на ул. Гурьянова на период строительства пересадки на станционный комплекс «Печатники» Люблинско-Дмитровской линии по объекту: «Восточный участок Большой кольцевой линии, станция метро «Каширская» - станция метро «Нижегородская». Станционный комплекс «Печатники», строительная площадка № 6»</w:t>
      </w:r>
      <w:r w:rsidR="006914F7" w:rsidRPr="00691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1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D3E" w:rsidRPr="00435D3E">
        <w:rPr>
          <w:rFonts w:ascii="Times New Roman" w:hAnsi="Times New Roman" w:cs="Times New Roman"/>
          <w:sz w:val="24"/>
          <w:szCs w:val="24"/>
        </w:rPr>
        <w:t>№</w:t>
      </w:r>
      <w:r w:rsidR="006914F7">
        <w:rPr>
          <w:rFonts w:ascii="Times New Roman" w:hAnsi="Times New Roman" w:cs="Times New Roman"/>
          <w:sz w:val="24"/>
          <w:szCs w:val="24"/>
        </w:rPr>
        <w:t xml:space="preserve"> </w:t>
      </w:r>
      <w:r w:rsidR="00435D3E" w:rsidRPr="00435D3E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2C244D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374140" w:rsidRPr="00374140">
        <w:rPr>
          <w:rFonts w:ascii="Times New Roman" w:hAnsi="Times New Roman" w:cs="Times New Roman"/>
          <w:b/>
          <w:bCs/>
          <w:sz w:val="24"/>
          <w:szCs w:val="24"/>
        </w:rPr>
        <w:t>-0722-ЗЗП-МИП1</w:t>
      </w:r>
    </w:p>
    <w:p w14:paraId="74F31F3C" w14:textId="1049BAA9" w:rsidR="007571CE" w:rsidRDefault="002C244D" w:rsidP="00364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CE">
        <w:rPr>
          <w:rFonts w:ascii="Times New Roman" w:hAnsi="Times New Roman" w:cs="Times New Roman"/>
          <w:sz w:val="24"/>
          <w:szCs w:val="24"/>
        </w:rPr>
        <w:t>несены изменения в закупочную документацию, а именно: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1"/>
        <w:gridCol w:w="3859"/>
        <w:gridCol w:w="3975"/>
      </w:tblGrid>
      <w:tr w:rsidR="006914F7" w14:paraId="6473B8A6" w14:textId="77777777" w:rsidTr="00922A99"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50DE2038" w14:textId="566E593A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 ЗД</w:t>
            </w:r>
          </w:p>
        </w:tc>
        <w:tc>
          <w:tcPr>
            <w:tcW w:w="4109" w:type="dxa"/>
            <w:shd w:val="clear" w:color="auto" w:fill="D9D9D9" w:themeFill="background1" w:themeFillShade="D9"/>
            <w:vAlign w:val="center"/>
          </w:tcPr>
          <w:p w14:paraId="7486E3CD" w14:textId="51A105A3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75DE190B" w14:textId="77613BE5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922A99" w14:paraId="1CF15DFE" w14:textId="77777777" w:rsidTr="00922A99">
        <w:tc>
          <w:tcPr>
            <w:tcW w:w="989" w:type="dxa"/>
          </w:tcPr>
          <w:p w14:paraId="2ED28123" w14:textId="4E1D088C" w:rsidR="00922A99" w:rsidRDefault="002C244D" w:rsidP="00922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6 Извещения, п. 15.1.</w:t>
            </w:r>
          </w:p>
          <w:p w14:paraId="467FA9AC" w14:textId="34A3B0AB" w:rsidR="00922A99" w:rsidRPr="006914F7" w:rsidRDefault="00922A99" w:rsidP="00922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</w:tcPr>
          <w:p w14:paraId="2A9CFE82" w14:textId="3E200850" w:rsidR="00922A99" w:rsidRDefault="002C244D" w:rsidP="0092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4D">
              <w:rPr>
                <w:rFonts w:ascii="Times New Roman" w:hAnsi="Times New Roman"/>
              </w:rPr>
              <w:t>Дата и время окончания подачи предложений: «17» августа 2022 г. в 09:55 по московскому времени.</w:t>
            </w:r>
          </w:p>
        </w:tc>
        <w:tc>
          <w:tcPr>
            <w:tcW w:w="4247" w:type="dxa"/>
          </w:tcPr>
          <w:p w14:paraId="63DC7E97" w14:textId="3F6BD296" w:rsidR="00922A99" w:rsidRDefault="002C244D" w:rsidP="0092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4D">
              <w:rPr>
                <w:rFonts w:ascii="Times New Roman" w:hAnsi="Times New Roman"/>
              </w:rPr>
              <w:t>Дата и время окончания подачи предложений: «</w:t>
            </w:r>
            <w:r w:rsidR="00F70F38">
              <w:rPr>
                <w:rFonts w:ascii="Times New Roman" w:hAnsi="Times New Roman"/>
              </w:rPr>
              <w:t>23</w:t>
            </w:r>
            <w:r w:rsidRPr="002C244D">
              <w:rPr>
                <w:rFonts w:ascii="Times New Roman" w:hAnsi="Times New Roman"/>
              </w:rPr>
              <w:t>» августа 2022 г. в 09:55 по московскому времени.</w:t>
            </w:r>
          </w:p>
        </w:tc>
      </w:tr>
      <w:tr w:rsidR="00922A99" w14:paraId="4A9B1205" w14:textId="77777777" w:rsidTr="00922A99">
        <w:tc>
          <w:tcPr>
            <w:tcW w:w="989" w:type="dxa"/>
          </w:tcPr>
          <w:p w14:paraId="18995F1C" w14:textId="6A43A71A" w:rsidR="00922A99" w:rsidRDefault="002C244D" w:rsidP="00922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109" w:type="dxa"/>
          </w:tcPr>
          <w:p w14:paraId="4EE2655A" w14:textId="0DD0D573" w:rsidR="00922A99" w:rsidRDefault="002C244D" w:rsidP="0092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4D">
              <w:rPr>
                <w:rFonts w:ascii="Times New Roman" w:hAnsi="Times New Roman"/>
              </w:rPr>
              <w:t>Открытие доступа к поданным в форме электронных документов заявкам на участие в Открытом Запросе предложений в электронной форме производится АО «ЕЭТП» на сайте в информационно-телекоммуникационной сети «Интернет» по адресу https://com.roseltorg.ru «17» августа 2022 г. в 10:00 по московскому времени.</w:t>
            </w:r>
          </w:p>
        </w:tc>
        <w:tc>
          <w:tcPr>
            <w:tcW w:w="4247" w:type="dxa"/>
          </w:tcPr>
          <w:p w14:paraId="5E56FFAA" w14:textId="4E337E1A" w:rsidR="00922A99" w:rsidRDefault="002C244D" w:rsidP="0092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4D">
              <w:rPr>
                <w:rFonts w:ascii="Times New Roman" w:hAnsi="Times New Roman"/>
              </w:rPr>
              <w:t>Открытие доступа к поданным в форме электронных документов заявкам на участие в Открытом Запросе предложений в электронной форме производится АО «ЕЭТП» на сайте в информационно-телекоммуникационной сети «Интернет» по адресу https://com.roseltorg.ru «</w:t>
            </w:r>
            <w:r w:rsidR="00F70F38">
              <w:rPr>
                <w:rFonts w:ascii="Times New Roman" w:hAnsi="Times New Roman"/>
              </w:rPr>
              <w:t>23</w:t>
            </w:r>
            <w:r w:rsidRPr="002C244D">
              <w:rPr>
                <w:rFonts w:ascii="Times New Roman" w:hAnsi="Times New Roman"/>
              </w:rPr>
              <w:t>» августа 2022 г. в 10:00 по московскому времени.</w:t>
            </w:r>
          </w:p>
        </w:tc>
      </w:tr>
      <w:tr w:rsidR="00922A99" w14:paraId="5D87E31B" w14:textId="77777777" w:rsidTr="00922A99">
        <w:tc>
          <w:tcPr>
            <w:tcW w:w="989" w:type="dxa"/>
          </w:tcPr>
          <w:p w14:paraId="53A319CF" w14:textId="11B1A5F9" w:rsidR="00922A99" w:rsidRDefault="002C244D" w:rsidP="00922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Извещения, п. 18.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33220439" w14:textId="308BDDD1" w:rsidR="00922A99" w:rsidRDefault="002C244D" w:rsidP="0092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4D">
              <w:rPr>
                <w:rFonts w:ascii="Times New Roman" w:hAnsi="Times New Roman"/>
              </w:rPr>
              <w:t>Рассмотрение предложений производится закупочной комиссией по адресу: г. Москва, Ленинградский проспект, д.47, строение 3 (БЦ «AVION»), 2 подъезд офис ООО «МИП – Строй № 1», каб.553 «18» августа 2022 г. в 15:00 по московскому времени.</w:t>
            </w:r>
          </w:p>
        </w:tc>
        <w:tc>
          <w:tcPr>
            <w:tcW w:w="4247" w:type="dxa"/>
          </w:tcPr>
          <w:p w14:paraId="3B08D95F" w14:textId="48E1B0A4" w:rsidR="00922A99" w:rsidRDefault="002C244D" w:rsidP="0092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4D">
              <w:rPr>
                <w:rFonts w:ascii="Times New Roman" w:hAnsi="Times New Roman"/>
              </w:rPr>
              <w:t>Рассмотрение предложений производится закупочной комиссией по адресу: г. Москва, Ленинградский проспект, д.47, строение 3 (БЦ «AVION»), 2 подъезд офис ООО «МИП – Строй № 1», каб.553 «</w:t>
            </w:r>
            <w:r w:rsidR="00F70F38">
              <w:rPr>
                <w:rFonts w:ascii="Times New Roman" w:hAnsi="Times New Roman"/>
              </w:rPr>
              <w:t>23</w:t>
            </w:r>
            <w:r w:rsidRPr="002C244D">
              <w:rPr>
                <w:rFonts w:ascii="Times New Roman" w:hAnsi="Times New Roman"/>
              </w:rPr>
              <w:t>» августа 2022 г. в 15:00 по московскому времени.</w:t>
            </w:r>
          </w:p>
        </w:tc>
      </w:tr>
      <w:tr w:rsidR="002C244D" w14:paraId="31AA7A94" w14:textId="77777777" w:rsidTr="00922A99">
        <w:tc>
          <w:tcPr>
            <w:tcW w:w="989" w:type="dxa"/>
          </w:tcPr>
          <w:p w14:paraId="690BD97A" w14:textId="74EB86DB" w:rsidR="002C244D" w:rsidRPr="002C244D" w:rsidRDefault="008047DF" w:rsidP="00922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804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Извещения, п. 18.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04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06A3118A" w14:textId="2BE6A083" w:rsidR="002C244D" w:rsidRPr="002C244D" w:rsidRDefault="002C244D" w:rsidP="00922A99">
            <w:pPr>
              <w:jc w:val="both"/>
              <w:rPr>
                <w:rFonts w:ascii="Times New Roman" w:hAnsi="Times New Roman"/>
              </w:rPr>
            </w:pPr>
            <w:r w:rsidRPr="002C244D">
              <w:rPr>
                <w:rFonts w:ascii="Times New Roman" w:hAnsi="Times New Roman"/>
              </w:rPr>
              <w:t>Оценка предложений и подведение итогов запроса предложений производится закупочной комиссией по адресу: г. Москва, Ленинградский проспект, д.47, строение 3 (БЦ «AVION»), 2 подъезд офис ООО «МИП – Строй № 1», каб.553 «18» августа 2022 г. в 16:00 по московскому времени.</w:t>
            </w:r>
          </w:p>
        </w:tc>
        <w:tc>
          <w:tcPr>
            <w:tcW w:w="4247" w:type="dxa"/>
          </w:tcPr>
          <w:p w14:paraId="38E4840B" w14:textId="04CA8A1C" w:rsidR="002C244D" w:rsidRPr="002C244D" w:rsidRDefault="002C244D" w:rsidP="00922A99">
            <w:pPr>
              <w:jc w:val="both"/>
              <w:rPr>
                <w:rFonts w:ascii="Times New Roman" w:hAnsi="Times New Roman"/>
              </w:rPr>
            </w:pPr>
            <w:r w:rsidRPr="002C244D">
              <w:rPr>
                <w:rFonts w:ascii="Times New Roman" w:hAnsi="Times New Roman"/>
              </w:rPr>
              <w:t>Оценка предложений и подведение итогов запроса предложений производится закупочной комиссией по адресу: г. Москва, Ленинградский проспект, д.47, строение 3 (БЦ «AVION»), 2 подъезд офис ООО «МИП – Строй № 1», каб.553 «</w:t>
            </w:r>
            <w:r w:rsidR="00F70F38">
              <w:rPr>
                <w:rFonts w:ascii="Times New Roman" w:hAnsi="Times New Roman"/>
              </w:rPr>
              <w:t>23</w:t>
            </w:r>
            <w:r w:rsidRPr="002C244D">
              <w:rPr>
                <w:rFonts w:ascii="Times New Roman" w:hAnsi="Times New Roman"/>
              </w:rPr>
              <w:t>» августа 2022 г. в 16:00 по московскому времени.</w:t>
            </w:r>
          </w:p>
        </w:tc>
      </w:tr>
      <w:tr w:rsidR="00922A99" w14:paraId="4DFAF452" w14:textId="77777777" w:rsidTr="00922A99">
        <w:tc>
          <w:tcPr>
            <w:tcW w:w="989" w:type="dxa"/>
          </w:tcPr>
          <w:p w14:paraId="5B201E95" w14:textId="0F2BE527" w:rsidR="00922A99" w:rsidRDefault="00922A99" w:rsidP="00922A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</w:t>
            </w:r>
          </w:p>
        </w:tc>
        <w:tc>
          <w:tcPr>
            <w:tcW w:w="4109" w:type="dxa"/>
          </w:tcPr>
          <w:p w14:paraId="5849E27C" w14:textId="77777777" w:rsidR="008047DF" w:rsidRPr="008047DF" w:rsidRDefault="008047DF" w:rsidP="0080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D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вправе направить Заказчику через соответствующий функционал ЕЭТП в соответствии с регламентом ЕЭТП https://com.roseltorg.ru официальный запрос за подписью уполномоченного лица Участника о разъяснении положений </w:t>
            </w:r>
            <w:r w:rsidRPr="0080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проведении запроса предложений, в части, касающейся запроса предложений в электронной форме.</w:t>
            </w:r>
          </w:p>
          <w:p w14:paraId="7A422F9D" w14:textId="25829806" w:rsidR="00922A99" w:rsidRDefault="008047DF" w:rsidP="0080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DF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Документации о проведении запроса предложений предоставляются заказчиком с момента размещения Извещения о проведении запроса предложений до «16» августа 2022 г., в течение одного рабочего дня со дня поступления указанного запроса, если запрос о предоставлении разъяснений поступил не позднее «15» августа 2022 г.</w:t>
            </w:r>
          </w:p>
        </w:tc>
        <w:tc>
          <w:tcPr>
            <w:tcW w:w="4247" w:type="dxa"/>
          </w:tcPr>
          <w:p w14:paraId="0ABC62B5" w14:textId="77777777" w:rsidR="008047DF" w:rsidRPr="008047DF" w:rsidRDefault="008047DF" w:rsidP="0080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вправе направить Заказчику через соответствующий функционал ЕЭТП в соответствии с регламентом ЕЭТП https://com.roseltorg.ru официальный запрос за подписью уполномоченного лица Участника о разъяснении положений </w:t>
            </w:r>
            <w:r w:rsidRPr="0080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проведении запроса предложений, в части, касающейся запроса предложений в электронной форме.</w:t>
            </w:r>
          </w:p>
          <w:p w14:paraId="5829930B" w14:textId="1981BD7E" w:rsidR="00922A99" w:rsidRDefault="008047DF" w:rsidP="0080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DF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Документации о проведении запроса предложений предоставляются заказчиком с момента размещения Извещения о проведении запроса предложений до «</w:t>
            </w:r>
            <w:r w:rsidR="00F70F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47DF">
              <w:rPr>
                <w:rFonts w:ascii="Times New Roman" w:hAnsi="Times New Roman" w:cs="Times New Roman"/>
                <w:sz w:val="24"/>
                <w:szCs w:val="24"/>
              </w:rPr>
              <w:t>» августа 2022 г., в течение одного рабочего дня со дня поступления указанного запроса, если запрос о предоставлении разъяснений поступил не позднее «1</w:t>
            </w:r>
            <w:r w:rsidR="00F70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47DF">
              <w:rPr>
                <w:rFonts w:ascii="Times New Roman" w:hAnsi="Times New Roman" w:cs="Times New Roman"/>
                <w:sz w:val="24"/>
                <w:szCs w:val="24"/>
              </w:rPr>
              <w:t>» августа 2022 г.</w:t>
            </w:r>
          </w:p>
        </w:tc>
      </w:tr>
    </w:tbl>
    <w:p w14:paraId="594EA5F9" w14:textId="77777777" w:rsidR="007112C5" w:rsidRDefault="007112C5" w:rsidP="006914F7">
      <w:pPr>
        <w:pStyle w:val="a3"/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BB7059" w14:textId="633D4961" w:rsidR="0073044C" w:rsidRPr="0073044C" w:rsidRDefault="0073044C" w:rsidP="007B3BD1">
      <w:pPr>
        <w:pStyle w:val="a3"/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пункты Закупочной документации без изменений.</w:t>
      </w:r>
    </w:p>
    <w:sectPr w:rsidR="0073044C" w:rsidRPr="007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8A0"/>
    <w:multiLevelType w:val="multilevel"/>
    <w:tmpl w:val="C498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2C4FEC"/>
    <w:multiLevelType w:val="hybridMultilevel"/>
    <w:tmpl w:val="75F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15"/>
    <w:rsid w:val="00000710"/>
    <w:rsid w:val="000A32DD"/>
    <w:rsid w:val="0013336F"/>
    <w:rsid w:val="0026482A"/>
    <w:rsid w:val="002C244D"/>
    <w:rsid w:val="002C4F5A"/>
    <w:rsid w:val="002E3318"/>
    <w:rsid w:val="00302699"/>
    <w:rsid w:val="00364673"/>
    <w:rsid w:val="00374140"/>
    <w:rsid w:val="00435D3E"/>
    <w:rsid w:val="00463008"/>
    <w:rsid w:val="004B41C6"/>
    <w:rsid w:val="005B3B6B"/>
    <w:rsid w:val="0068389B"/>
    <w:rsid w:val="006914F7"/>
    <w:rsid w:val="007112C5"/>
    <w:rsid w:val="0073044C"/>
    <w:rsid w:val="007571CE"/>
    <w:rsid w:val="007B3BD1"/>
    <w:rsid w:val="007B70E0"/>
    <w:rsid w:val="007D5CC8"/>
    <w:rsid w:val="008047DF"/>
    <w:rsid w:val="00820C15"/>
    <w:rsid w:val="0084268B"/>
    <w:rsid w:val="00877266"/>
    <w:rsid w:val="00890AB2"/>
    <w:rsid w:val="008A2EC9"/>
    <w:rsid w:val="0091726D"/>
    <w:rsid w:val="00922A99"/>
    <w:rsid w:val="009420F7"/>
    <w:rsid w:val="009D6DA4"/>
    <w:rsid w:val="00AA03C4"/>
    <w:rsid w:val="00AC3504"/>
    <w:rsid w:val="00AE1518"/>
    <w:rsid w:val="00AE692C"/>
    <w:rsid w:val="00AF5B15"/>
    <w:rsid w:val="00BA5861"/>
    <w:rsid w:val="00BE2BF0"/>
    <w:rsid w:val="00BE7102"/>
    <w:rsid w:val="00E776C5"/>
    <w:rsid w:val="00F31F24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A52"/>
  <w15:chartTrackingRefBased/>
  <w15:docId w15:val="{A5938B2B-7FBD-46A7-836C-FF4B674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Яковлев Игорь Николаевич</cp:lastModifiedBy>
  <cp:revision>17</cp:revision>
  <cp:lastPrinted>2021-11-01T11:19:00Z</cp:lastPrinted>
  <dcterms:created xsi:type="dcterms:W3CDTF">2022-02-10T09:01:00Z</dcterms:created>
  <dcterms:modified xsi:type="dcterms:W3CDTF">2022-08-18T07:15:00Z</dcterms:modified>
</cp:coreProperties>
</file>